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F9" w:rsidRPr="00BB7CF9" w:rsidRDefault="00C80BCF" w:rsidP="00BB7CF9">
      <w:pPr>
        <w:pStyle w:val="2"/>
        <w:jc w:val="center"/>
        <w:rPr>
          <w:b/>
          <w:color w:val="000000" w:themeColor="text1"/>
          <w:sz w:val="40"/>
          <w:szCs w:val="40"/>
        </w:rPr>
      </w:pPr>
      <w:r w:rsidRPr="00BB7CF9">
        <w:rPr>
          <w:b/>
          <w:color w:val="000000" w:themeColor="text1"/>
          <w:sz w:val="40"/>
          <w:szCs w:val="40"/>
        </w:rPr>
        <w:t>План работы</w:t>
      </w:r>
      <w:r w:rsidR="0076734F" w:rsidRPr="00BB7CF9">
        <w:rPr>
          <w:b/>
          <w:color w:val="000000" w:themeColor="text1"/>
          <w:sz w:val="40"/>
          <w:szCs w:val="40"/>
        </w:rPr>
        <w:t xml:space="preserve"> </w:t>
      </w:r>
      <w:r w:rsidRPr="00BB7CF9">
        <w:rPr>
          <w:b/>
          <w:color w:val="000000" w:themeColor="text1"/>
          <w:sz w:val="40"/>
          <w:szCs w:val="40"/>
        </w:rPr>
        <w:t xml:space="preserve">ГКОУ  РО </w:t>
      </w:r>
      <w:r w:rsidR="00BB7CF9" w:rsidRPr="00BB7CF9">
        <w:rPr>
          <w:b/>
          <w:color w:val="000000" w:themeColor="text1"/>
          <w:sz w:val="40"/>
          <w:szCs w:val="40"/>
        </w:rPr>
        <w:t>Матвеево - Курганской школы-интерната</w:t>
      </w:r>
    </w:p>
    <w:p w:rsidR="00C80BCF" w:rsidRPr="00BB7CF9" w:rsidRDefault="00567610" w:rsidP="00BB7CF9">
      <w:pPr>
        <w:pStyle w:val="2"/>
        <w:jc w:val="center"/>
        <w:rPr>
          <w:b/>
          <w:color w:val="000000" w:themeColor="text1"/>
          <w:sz w:val="40"/>
          <w:szCs w:val="40"/>
        </w:rPr>
      </w:pPr>
      <w:r w:rsidRPr="00BB7CF9">
        <w:rPr>
          <w:b/>
          <w:color w:val="000000" w:themeColor="text1"/>
          <w:sz w:val="40"/>
          <w:szCs w:val="40"/>
        </w:rPr>
        <w:t>с детьми «группы риска»</w:t>
      </w:r>
      <w:r w:rsidR="0076734F" w:rsidRPr="00BB7CF9">
        <w:rPr>
          <w:b/>
          <w:color w:val="000000" w:themeColor="text1"/>
          <w:sz w:val="40"/>
          <w:szCs w:val="40"/>
        </w:rPr>
        <w:t xml:space="preserve"> </w:t>
      </w:r>
      <w:r w:rsidR="00BB7CF9" w:rsidRPr="00BB7CF9">
        <w:rPr>
          <w:b/>
          <w:color w:val="000000" w:themeColor="text1"/>
          <w:sz w:val="40"/>
          <w:szCs w:val="40"/>
        </w:rPr>
        <w:t>20</w:t>
      </w:r>
      <w:r w:rsidR="00FA5457">
        <w:rPr>
          <w:b/>
          <w:color w:val="000000" w:themeColor="text1"/>
          <w:sz w:val="40"/>
          <w:szCs w:val="40"/>
        </w:rPr>
        <w:t>19</w:t>
      </w:r>
      <w:r w:rsidR="00BB7CF9" w:rsidRPr="00BB7CF9">
        <w:rPr>
          <w:b/>
          <w:color w:val="000000" w:themeColor="text1"/>
          <w:sz w:val="40"/>
          <w:szCs w:val="40"/>
        </w:rPr>
        <w:t>-20</w:t>
      </w:r>
      <w:r w:rsidR="00FA5457">
        <w:rPr>
          <w:b/>
          <w:color w:val="000000" w:themeColor="text1"/>
          <w:sz w:val="40"/>
          <w:szCs w:val="40"/>
        </w:rPr>
        <w:t>20</w:t>
      </w:r>
      <w:r w:rsidR="00C80BCF" w:rsidRPr="00BB7CF9">
        <w:rPr>
          <w:b/>
          <w:color w:val="000000" w:themeColor="text1"/>
          <w:sz w:val="40"/>
          <w:szCs w:val="40"/>
        </w:rPr>
        <w:t xml:space="preserve"> учебный год</w:t>
      </w:r>
    </w:p>
    <w:p w:rsidR="00C80BCF" w:rsidRPr="00294DF8" w:rsidRDefault="00C80BCF" w:rsidP="00C80BCF">
      <w:pPr>
        <w:rPr>
          <w:b w:val="0"/>
          <w:bCs w:val="0"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4021"/>
        <w:gridCol w:w="1419"/>
        <w:gridCol w:w="1626"/>
        <w:gridCol w:w="1388"/>
        <w:gridCol w:w="1064"/>
        <w:gridCol w:w="1576"/>
        <w:gridCol w:w="1418"/>
        <w:gridCol w:w="992"/>
      </w:tblGrid>
      <w:tr w:rsidR="00C80BCF" w:rsidRPr="0044209E" w:rsidTr="00671D5C">
        <w:tc>
          <w:tcPr>
            <w:tcW w:w="1063" w:type="dxa"/>
          </w:tcPr>
          <w:p w:rsidR="00C80BCF" w:rsidRPr="0044209E" w:rsidRDefault="00C80BCF" w:rsidP="00B67F1B">
            <w:pPr>
              <w:rPr>
                <w:sz w:val="28"/>
                <w:szCs w:val="28"/>
              </w:rPr>
            </w:pPr>
          </w:p>
          <w:p w:rsidR="00C80BCF" w:rsidRPr="0044209E" w:rsidRDefault="00C80BCF" w:rsidP="00B67F1B">
            <w:pPr>
              <w:rPr>
                <w:sz w:val="28"/>
                <w:szCs w:val="28"/>
              </w:rPr>
            </w:pPr>
          </w:p>
          <w:p w:rsidR="00C80BCF" w:rsidRPr="0044209E" w:rsidRDefault="00C80BCF" w:rsidP="00B67F1B">
            <w:pPr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</w:p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</w:p>
          <w:p w:rsidR="00C80BCF" w:rsidRPr="0044209E" w:rsidRDefault="00C80BCF" w:rsidP="00B67F1B">
            <w:pPr>
              <w:pStyle w:val="1"/>
              <w:rPr>
                <w:sz w:val="28"/>
                <w:szCs w:val="28"/>
                <w:lang w:val="ru-RU"/>
              </w:rPr>
            </w:pPr>
            <w:r w:rsidRPr="0044209E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419" w:type="dxa"/>
          </w:tcPr>
          <w:p w:rsidR="00C80BCF" w:rsidRPr="0044209E" w:rsidRDefault="00C80BCF" w:rsidP="00B6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  <w:tc>
          <w:tcPr>
            <w:tcW w:w="1626" w:type="dxa"/>
          </w:tcPr>
          <w:p w:rsidR="00C80BCF" w:rsidRPr="0044209E" w:rsidRDefault="00C80BCF" w:rsidP="00B6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  <w:r w:rsidRPr="0044209E">
              <w:rPr>
                <w:sz w:val="28"/>
                <w:szCs w:val="28"/>
              </w:rPr>
              <w:t>педагог</w:t>
            </w:r>
          </w:p>
        </w:tc>
        <w:tc>
          <w:tcPr>
            <w:tcW w:w="1388" w:type="dxa"/>
          </w:tcPr>
          <w:p w:rsidR="00C80BCF" w:rsidRPr="0044209E" w:rsidRDefault="00671D5C" w:rsidP="00B6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</w:t>
            </w:r>
            <w:r w:rsidR="00C80BCF" w:rsidRPr="0044209E">
              <w:rPr>
                <w:sz w:val="28"/>
                <w:szCs w:val="28"/>
              </w:rPr>
              <w:t xml:space="preserve">лог </w:t>
            </w:r>
          </w:p>
        </w:tc>
        <w:tc>
          <w:tcPr>
            <w:tcW w:w="1064" w:type="dxa"/>
          </w:tcPr>
          <w:p w:rsidR="00C80BCF" w:rsidRPr="0044209E" w:rsidRDefault="00671D5C" w:rsidP="00B6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proofErr w:type="gramStart"/>
            <w:r>
              <w:rPr>
                <w:sz w:val="28"/>
                <w:szCs w:val="28"/>
              </w:rPr>
              <w:t>дирек</w:t>
            </w:r>
            <w:proofErr w:type="spellEnd"/>
            <w:r>
              <w:rPr>
                <w:sz w:val="28"/>
                <w:szCs w:val="28"/>
              </w:rPr>
              <w:t>-тора</w:t>
            </w:r>
            <w:proofErr w:type="gramEnd"/>
            <w:r w:rsidR="00C80BCF">
              <w:rPr>
                <w:sz w:val="28"/>
                <w:szCs w:val="28"/>
              </w:rPr>
              <w:t xml:space="preserve"> </w:t>
            </w:r>
            <w:r w:rsidR="00C80BCF" w:rsidRPr="0044209E">
              <w:rPr>
                <w:sz w:val="28"/>
                <w:szCs w:val="28"/>
              </w:rPr>
              <w:t>по УВР</w:t>
            </w:r>
          </w:p>
        </w:tc>
        <w:tc>
          <w:tcPr>
            <w:tcW w:w="1576" w:type="dxa"/>
          </w:tcPr>
          <w:p w:rsidR="00C80BCF" w:rsidRPr="0044209E" w:rsidRDefault="00671D5C" w:rsidP="00B6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</w:t>
            </w:r>
            <w:r w:rsidR="00C80BCF" w:rsidRPr="0044209E">
              <w:rPr>
                <w:sz w:val="28"/>
                <w:szCs w:val="28"/>
              </w:rPr>
              <w:t>тора по ВР</w:t>
            </w:r>
          </w:p>
        </w:tc>
        <w:tc>
          <w:tcPr>
            <w:tcW w:w="1418" w:type="dxa"/>
          </w:tcPr>
          <w:p w:rsidR="00C80BCF" w:rsidRPr="0044209E" w:rsidRDefault="00C80BCF" w:rsidP="00B67F1B">
            <w:pPr>
              <w:rPr>
                <w:sz w:val="28"/>
                <w:szCs w:val="28"/>
              </w:rPr>
            </w:pPr>
            <w:proofErr w:type="spellStart"/>
            <w:r w:rsidRPr="0044209E">
              <w:rPr>
                <w:sz w:val="28"/>
                <w:szCs w:val="28"/>
              </w:rPr>
              <w:t>Воспита</w:t>
            </w:r>
            <w:proofErr w:type="spellEnd"/>
            <w:r w:rsidRPr="0044209E">
              <w:rPr>
                <w:sz w:val="28"/>
                <w:szCs w:val="28"/>
              </w:rPr>
              <w:t>-</w:t>
            </w:r>
          </w:p>
          <w:p w:rsidR="00C80BCF" w:rsidRPr="0044209E" w:rsidRDefault="00C80BCF" w:rsidP="00B67F1B">
            <w:pPr>
              <w:rPr>
                <w:sz w:val="28"/>
                <w:szCs w:val="28"/>
              </w:rPr>
            </w:pPr>
            <w:proofErr w:type="spellStart"/>
            <w:r w:rsidRPr="0044209E">
              <w:rPr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992" w:type="dxa"/>
          </w:tcPr>
          <w:p w:rsidR="00C80BCF" w:rsidRPr="0044209E" w:rsidRDefault="00671D5C" w:rsidP="00B6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работ</w:t>
            </w:r>
            <w:r w:rsidR="00C80BCF">
              <w:rPr>
                <w:sz w:val="28"/>
                <w:szCs w:val="28"/>
              </w:rPr>
              <w:t>ники</w:t>
            </w:r>
          </w:p>
        </w:tc>
      </w:tr>
      <w:tr w:rsidR="00C80BCF" w:rsidRPr="0044209E" w:rsidTr="00671D5C">
        <w:tc>
          <w:tcPr>
            <w:tcW w:w="1063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80BCF" w:rsidRPr="0044209E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Tr="00671D5C">
        <w:trPr>
          <w:cantSplit/>
        </w:trPr>
        <w:tc>
          <w:tcPr>
            <w:tcW w:w="1063" w:type="dxa"/>
          </w:tcPr>
          <w:p w:rsidR="00C80BCF" w:rsidRPr="00294DF8" w:rsidRDefault="00C80BCF" w:rsidP="009526DD">
            <w:pPr>
              <w:pStyle w:val="1"/>
              <w:jc w:val="left"/>
              <w:rPr>
                <w:sz w:val="44"/>
                <w:lang w:val="ru-RU"/>
              </w:rPr>
            </w:pPr>
          </w:p>
        </w:tc>
        <w:tc>
          <w:tcPr>
            <w:tcW w:w="13504" w:type="dxa"/>
            <w:gridSpan w:val="8"/>
          </w:tcPr>
          <w:p w:rsidR="00C80BCF" w:rsidRPr="0004249C" w:rsidRDefault="00C80BCF" w:rsidP="00B67F1B">
            <w:pPr>
              <w:pStyle w:val="4"/>
              <w:rPr>
                <w:sz w:val="36"/>
                <w:szCs w:val="36"/>
              </w:rPr>
            </w:pPr>
            <w:r w:rsidRPr="0004249C">
              <w:rPr>
                <w:sz w:val="36"/>
                <w:szCs w:val="36"/>
                <w:lang w:val="en-US"/>
              </w:rPr>
              <w:t>I</w:t>
            </w:r>
            <w:r w:rsidRPr="0004249C">
              <w:rPr>
                <w:sz w:val="36"/>
                <w:szCs w:val="36"/>
              </w:rPr>
              <w:t>. Организационные мероприятия.</w:t>
            </w:r>
          </w:p>
        </w:tc>
      </w:tr>
      <w:tr w:rsidR="00C80BCF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Составление характеристик на детей группы «риска»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Организация встреч учителей и специалистов школы с родителями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Составление картотеки и сво</w:t>
            </w:r>
            <w:r w:rsidRPr="0004249C">
              <w:rPr>
                <w:b w:val="0"/>
                <w:sz w:val="28"/>
                <w:szCs w:val="28"/>
              </w:rPr>
              <w:t>дных таблиц на учащихся группы риска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Организация досуга и кружковой деятельности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 xml:space="preserve">Составление административных писем, ходатайств и др. документов; </w:t>
            </w:r>
            <w:r w:rsidRPr="0004249C">
              <w:rPr>
                <w:b w:val="0"/>
                <w:sz w:val="28"/>
                <w:szCs w:val="28"/>
              </w:rPr>
              <w:lastRenderedPageBreak/>
              <w:t>направление документации в КДН, ОППН и др. службы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021" w:type="dxa"/>
          </w:tcPr>
          <w:p w:rsidR="00C80BCF" w:rsidRPr="0004249C" w:rsidRDefault="00671D5C" w:rsidP="00B67F1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Осуществление связи с КДН, </w:t>
            </w:r>
            <w:r w:rsidR="00C80BCF" w:rsidRPr="0004249C">
              <w:rPr>
                <w:b w:val="0"/>
                <w:sz w:val="28"/>
                <w:szCs w:val="28"/>
              </w:rPr>
              <w:t>ПДН и соц. службами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Организация   работы и отдыха школьников  в летний период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80BCF" w:rsidRPr="0004249C" w:rsidTr="00671D5C">
        <w:trPr>
          <w:cantSplit/>
        </w:trPr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4" w:type="dxa"/>
            <w:gridSpan w:val="8"/>
          </w:tcPr>
          <w:p w:rsidR="00C80BCF" w:rsidRPr="0004249C" w:rsidRDefault="00C80BCF" w:rsidP="00B67F1B">
            <w:pPr>
              <w:pStyle w:val="4"/>
              <w:rPr>
                <w:sz w:val="36"/>
                <w:szCs w:val="36"/>
              </w:rPr>
            </w:pPr>
            <w:r w:rsidRPr="0004249C">
              <w:rPr>
                <w:sz w:val="36"/>
                <w:szCs w:val="36"/>
                <w:lang w:val="en-US"/>
              </w:rPr>
              <w:t>II</w:t>
            </w:r>
            <w:proofErr w:type="gramStart"/>
            <w:r w:rsidRPr="0004249C">
              <w:rPr>
                <w:sz w:val="36"/>
                <w:szCs w:val="36"/>
              </w:rPr>
              <w:t xml:space="preserve">.  </w:t>
            </w:r>
            <w:proofErr w:type="gramEnd"/>
            <w:r w:rsidRPr="0004249C">
              <w:rPr>
                <w:sz w:val="36"/>
                <w:szCs w:val="36"/>
              </w:rPr>
              <w:t xml:space="preserve">Работа с </w:t>
            </w:r>
            <w:r w:rsidR="00FA5457">
              <w:rPr>
                <w:sz w:val="36"/>
                <w:szCs w:val="36"/>
              </w:rPr>
              <w:t>об</w:t>
            </w:r>
            <w:r w:rsidRPr="0004249C">
              <w:rPr>
                <w:sz w:val="36"/>
                <w:szCs w:val="36"/>
              </w:rPr>
              <w:t>уча</w:t>
            </w:r>
            <w:r w:rsidR="00FA5457">
              <w:rPr>
                <w:sz w:val="36"/>
                <w:szCs w:val="36"/>
              </w:rPr>
              <w:t>ю</w:t>
            </w:r>
            <w:bookmarkStart w:id="0" w:name="_GoBack"/>
            <w:bookmarkEnd w:id="0"/>
            <w:r w:rsidRPr="0004249C">
              <w:rPr>
                <w:sz w:val="36"/>
                <w:szCs w:val="36"/>
              </w:rPr>
              <w:t>щимися.</w:t>
            </w: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Контроль текущей успеваемости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Вовлечение учащихся в кружки и секции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Проведение профилактических бесед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Посещение уроков с целью наблюдений за учащимися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Направление на консультацию к психологу  или к врачам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Содействие в трудоустройстве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Проведение психодиагностики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Помощь в выборе  дальнейшего образовательного маршрута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Разбор конфликтных ситуаций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rPr>
          <w:cantSplit/>
        </w:trPr>
        <w:tc>
          <w:tcPr>
            <w:tcW w:w="1063" w:type="dxa"/>
          </w:tcPr>
          <w:p w:rsidR="00C80BCF" w:rsidRPr="0004249C" w:rsidRDefault="00C80BCF" w:rsidP="00B67F1B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3504" w:type="dxa"/>
            <w:gridSpan w:val="8"/>
          </w:tcPr>
          <w:p w:rsidR="00C80BCF" w:rsidRPr="0004249C" w:rsidRDefault="00C80BCF" w:rsidP="00B67F1B">
            <w:pPr>
              <w:pStyle w:val="4"/>
              <w:rPr>
                <w:sz w:val="36"/>
                <w:szCs w:val="36"/>
              </w:rPr>
            </w:pPr>
            <w:r w:rsidRPr="0004249C">
              <w:rPr>
                <w:sz w:val="36"/>
                <w:szCs w:val="36"/>
              </w:rPr>
              <w:t>III.  Работа с родителями.</w:t>
            </w: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Посещение семей группы риска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 xml:space="preserve">Проведение консультаций для </w:t>
            </w:r>
            <w:r w:rsidRPr="0004249C">
              <w:rPr>
                <w:b w:val="0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Приглашение родителей и детей группы «риска»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Разработка рекомендаций по воспитанию детей  и улучшение взаимопонимания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rPr>
          <w:cantSplit/>
        </w:trPr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4" w:type="dxa"/>
            <w:gridSpan w:val="8"/>
          </w:tcPr>
          <w:p w:rsidR="00C80BCF" w:rsidRPr="0004249C" w:rsidRDefault="00C80BCF" w:rsidP="00B67F1B">
            <w:pPr>
              <w:pStyle w:val="3"/>
              <w:jc w:val="center"/>
              <w:rPr>
                <w:sz w:val="36"/>
                <w:szCs w:val="36"/>
              </w:rPr>
            </w:pPr>
            <w:r w:rsidRPr="0004249C">
              <w:rPr>
                <w:sz w:val="36"/>
                <w:szCs w:val="36"/>
                <w:lang w:val="en-US"/>
              </w:rPr>
              <w:t>IV</w:t>
            </w:r>
            <w:proofErr w:type="gramStart"/>
            <w:r w:rsidRPr="0004249C">
              <w:rPr>
                <w:sz w:val="36"/>
                <w:szCs w:val="36"/>
              </w:rPr>
              <w:t>.  Работа</w:t>
            </w:r>
            <w:proofErr w:type="gramEnd"/>
            <w:r w:rsidRPr="0004249C">
              <w:rPr>
                <w:sz w:val="36"/>
                <w:szCs w:val="36"/>
              </w:rPr>
              <w:t xml:space="preserve"> с педагогическим коллективом.</w:t>
            </w: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Организация обмена необходимой информацией между учителями-предметниками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Консультации по результатам психодиагностики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 xml:space="preserve">Выработка рекомендаций по работе с детьми 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Выступления с сообщениями на заседаниях педсовета и совещаниях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671D5C"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21" w:type="dxa"/>
          </w:tcPr>
          <w:p w:rsidR="00C80BCF" w:rsidRPr="0004249C" w:rsidRDefault="00C80BCF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Проведение деловых игр, семинаров-практикумов для отработки навыков и умений педагогов по работе с детьми группы «риска»</w:t>
            </w:r>
          </w:p>
        </w:tc>
        <w:tc>
          <w:tcPr>
            <w:tcW w:w="1419" w:type="dxa"/>
          </w:tcPr>
          <w:p w:rsidR="00C80BCF" w:rsidRPr="0004249C" w:rsidRDefault="00C80BCF" w:rsidP="00B67F1B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D36" w:rsidRPr="00567610" w:rsidRDefault="00386D36">
      <w:pPr>
        <w:rPr>
          <w:b w:val="0"/>
          <w:sz w:val="32"/>
          <w:szCs w:val="32"/>
        </w:rPr>
      </w:pPr>
    </w:p>
    <w:sectPr w:rsidR="00386D36" w:rsidRPr="00567610" w:rsidSect="00767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22A"/>
    <w:rsid w:val="002247DF"/>
    <w:rsid w:val="00386D36"/>
    <w:rsid w:val="003A1A33"/>
    <w:rsid w:val="00524DFD"/>
    <w:rsid w:val="00567610"/>
    <w:rsid w:val="00671D5C"/>
    <w:rsid w:val="00682B37"/>
    <w:rsid w:val="0076734F"/>
    <w:rsid w:val="009526DD"/>
    <w:rsid w:val="00992BCB"/>
    <w:rsid w:val="00AD022A"/>
    <w:rsid w:val="00BB7CF9"/>
    <w:rsid w:val="00C80BCF"/>
    <w:rsid w:val="00FA5457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7350-83BF-430B-A453-AAB22312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CF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BCF"/>
    <w:pPr>
      <w:keepNext/>
      <w:jc w:val="center"/>
      <w:outlineLvl w:val="0"/>
    </w:pPr>
    <w:rPr>
      <w:lang w:val="en-US"/>
    </w:rPr>
  </w:style>
  <w:style w:type="paragraph" w:styleId="2">
    <w:name w:val="heading 2"/>
    <w:basedOn w:val="a"/>
    <w:next w:val="a"/>
    <w:link w:val="20"/>
    <w:qFormat/>
    <w:rsid w:val="00C80BCF"/>
    <w:pPr>
      <w:keepNext/>
      <w:outlineLvl w:val="1"/>
    </w:pPr>
    <w:rPr>
      <w:b w:val="0"/>
      <w:bCs w:val="0"/>
      <w:sz w:val="48"/>
    </w:rPr>
  </w:style>
  <w:style w:type="paragraph" w:styleId="3">
    <w:name w:val="heading 3"/>
    <w:basedOn w:val="a"/>
    <w:next w:val="a"/>
    <w:link w:val="30"/>
    <w:qFormat/>
    <w:rsid w:val="00C80BCF"/>
    <w:pPr>
      <w:keepNext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C80BCF"/>
    <w:pPr>
      <w:keepNext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BCF"/>
    <w:rPr>
      <w:rFonts w:ascii="Times New Roman" w:eastAsia="Times New Roman" w:hAnsi="Times New Roman" w:cs="Times New Roman"/>
      <w:b/>
      <w:bCs/>
      <w:sz w:val="40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C80BCF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0BC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0BC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6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DD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1126-8EF4-423E-A4B4-63692E69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Коваленко</cp:lastModifiedBy>
  <cp:revision>14</cp:revision>
  <cp:lastPrinted>2018-08-24T07:35:00Z</cp:lastPrinted>
  <dcterms:created xsi:type="dcterms:W3CDTF">2011-09-11T18:21:00Z</dcterms:created>
  <dcterms:modified xsi:type="dcterms:W3CDTF">2019-08-14T11:42:00Z</dcterms:modified>
</cp:coreProperties>
</file>