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8EE" w:rsidRPr="00C93E4A" w:rsidRDefault="006944EB" w:rsidP="00C93E4A">
      <w:pPr>
        <w:rPr>
          <w:rFonts w:ascii="Times New Roman" w:hAnsi="Times New Roman" w:cs="Times New Roman"/>
          <w:b/>
          <w:sz w:val="28"/>
          <w:szCs w:val="28"/>
        </w:rPr>
      </w:pPr>
      <w:r w:rsidRPr="00C93E4A">
        <w:rPr>
          <w:rFonts w:ascii="Times New Roman" w:hAnsi="Times New Roman" w:cs="Times New Roman"/>
          <w:b/>
          <w:sz w:val="28"/>
          <w:szCs w:val="28"/>
        </w:rPr>
        <w:t>Тема: « Люби и знай свой край ».</w:t>
      </w:r>
    </w:p>
    <w:p w:rsidR="006944EB" w:rsidRDefault="006944EB">
      <w:pPr>
        <w:rPr>
          <w:rFonts w:ascii="Times New Roman" w:hAnsi="Times New Roman" w:cs="Times New Roman"/>
          <w:sz w:val="28"/>
          <w:szCs w:val="28"/>
        </w:rPr>
      </w:pPr>
      <w:r w:rsidRPr="006944EB">
        <w:rPr>
          <w:rFonts w:ascii="Times New Roman" w:hAnsi="Times New Roman" w:cs="Times New Roman"/>
          <w:sz w:val="28"/>
          <w:szCs w:val="28"/>
        </w:rPr>
        <w:t>Подготовила и провела Данильченко Ольга Николаевна.</w:t>
      </w:r>
    </w:p>
    <w:p w:rsidR="006944EB" w:rsidRDefault="006944EB">
      <w:pPr>
        <w:rPr>
          <w:rFonts w:ascii="Times New Roman" w:hAnsi="Times New Roman" w:cs="Times New Roman"/>
          <w:sz w:val="28"/>
          <w:szCs w:val="28"/>
        </w:rPr>
      </w:pPr>
      <w:r w:rsidRPr="006944E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44EB">
        <w:rPr>
          <w:rFonts w:ascii="Times New Roman" w:hAnsi="Times New Roman" w:cs="Times New Roman"/>
          <w:sz w:val="28"/>
          <w:szCs w:val="28"/>
        </w:rPr>
        <w:t>воспитание патриотизма и чувства гордости за свою страну, свой поселок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5CD8" w:rsidRDefault="006944EB" w:rsidP="002D5CD8">
      <w:pPr>
        <w:rPr>
          <w:rFonts w:ascii="Times New Roman" w:hAnsi="Times New Roman" w:cs="Times New Roman"/>
          <w:sz w:val="28"/>
          <w:szCs w:val="28"/>
        </w:rPr>
      </w:pPr>
      <w:r w:rsidRPr="006944E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944EB">
        <w:rPr>
          <w:rFonts w:ascii="Times New Roman" w:hAnsi="Times New Roman" w:cs="Times New Roman"/>
          <w:sz w:val="28"/>
          <w:szCs w:val="28"/>
        </w:rPr>
        <w:t xml:space="preserve">: </w:t>
      </w:r>
      <w:r w:rsidR="00C960B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ознакомить обучающихся</w:t>
      </w:r>
      <w:r w:rsidR="002D5CD8">
        <w:rPr>
          <w:rFonts w:ascii="Times New Roman" w:hAnsi="Times New Roman" w:cs="Times New Roman"/>
          <w:sz w:val="28"/>
          <w:szCs w:val="28"/>
        </w:rPr>
        <w:t>,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с главными символами страны, историей нашего поселка</w:t>
      </w:r>
      <w:r w:rsidR="00C960BD">
        <w:rPr>
          <w:rFonts w:ascii="Times New Roman" w:hAnsi="Times New Roman" w:cs="Times New Roman"/>
          <w:sz w:val="28"/>
          <w:szCs w:val="28"/>
        </w:rPr>
        <w:t>;</w:t>
      </w:r>
      <w:r w:rsidR="002D5CD8" w:rsidRPr="002D5CD8">
        <w:rPr>
          <w:rFonts w:ascii="Times New Roman" w:hAnsi="Times New Roman" w:cs="Times New Roman"/>
          <w:sz w:val="28"/>
          <w:szCs w:val="28"/>
        </w:rPr>
        <w:t xml:space="preserve"> </w:t>
      </w:r>
      <w:r w:rsidR="002D5CD8" w:rsidRPr="006944EB">
        <w:rPr>
          <w:rFonts w:ascii="Times New Roman" w:hAnsi="Times New Roman" w:cs="Times New Roman"/>
          <w:sz w:val="28"/>
          <w:szCs w:val="28"/>
        </w:rPr>
        <w:t>познакомиться с новыми учащимися класса</w:t>
      </w:r>
      <w:r w:rsidR="002D5CD8">
        <w:rPr>
          <w:rFonts w:ascii="Times New Roman" w:hAnsi="Times New Roman" w:cs="Times New Roman"/>
          <w:sz w:val="28"/>
          <w:szCs w:val="28"/>
        </w:rPr>
        <w:t>;</w:t>
      </w:r>
    </w:p>
    <w:p w:rsidR="00C960BD" w:rsidRDefault="00C96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</w:t>
      </w:r>
      <w:r w:rsidR="002D5CD8">
        <w:rPr>
          <w:rFonts w:ascii="Times New Roman" w:hAnsi="Times New Roman" w:cs="Times New Roman"/>
          <w:sz w:val="28"/>
          <w:szCs w:val="28"/>
        </w:rPr>
        <w:t>ровать интерес к истории Родины, своего родного поселка.</w:t>
      </w:r>
    </w:p>
    <w:p w:rsidR="00C960BD" w:rsidRPr="00C960BD" w:rsidRDefault="00C960BD" w:rsidP="00C960B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60B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960BD">
        <w:rPr>
          <w:rFonts w:ascii="Times New Roman" w:hAnsi="Times New Roman" w:cs="Times New Roman"/>
          <w:bCs/>
          <w:sz w:val="28"/>
          <w:szCs w:val="28"/>
        </w:rPr>
        <w:t>Ход  классного часа.</w:t>
      </w:r>
    </w:p>
    <w:p w:rsidR="00C960BD" w:rsidRPr="00C960BD" w:rsidRDefault="00631E1E" w:rsidP="003E788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E788F">
        <w:rPr>
          <w:rFonts w:ascii="Times New Roman" w:hAnsi="Times New Roman" w:cs="Times New Roman"/>
          <w:sz w:val="28"/>
          <w:szCs w:val="28"/>
        </w:rPr>
        <w:t>.Организационный этап.</w:t>
      </w:r>
      <w:proofErr w:type="gramEnd"/>
    </w:p>
    <w:p w:rsidR="00C960BD" w:rsidRPr="00C960BD" w:rsidRDefault="00C960BD" w:rsidP="00C960BD">
      <w:pPr>
        <w:rPr>
          <w:rFonts w:ascii="Times New Roman" w:hAnsi="Times New Roman" w:cs="Times New Roman"/>
          <w:sz w:val="28"/>
          <w:szCs w:val="28"/>
        </w:rPr>
      </w:pPr>
      <w:r w:rsidRPr="00C960BD">
        <w:rPr>
          <w:rFonts w:ascii="Times New Roman" w:hAnsi="Times New Roman" w:cs="Times New Roman"/>
          <w:sz w:val="28"/>
          <w:szCs w:val="28"/>
        </w:rPr>
        <w:t>Учитель:  Я очень рада сегод</w:t>
      </w:r>
      <w:r w:rsidR="00E00E20">
        <w:rPr>
          <w:rFonts w:ascii="Times New Roman" w:hAnsi="Times New Roman" w:cs="Times New Roman"/>
          <w:sz w:val="28"/>
          <w:szCs w:val="28"/>
        </w:rPr>
        <w:t xml:space="preserve">ня видеть вас. Надеюсь, что </w:t>
      </w:r>
      <w:r w:rsidRPr="00C960BD">
        <w:rPr>
          <w:rFonts w:ascii="Times New Roman" w:hAnsi="Times New Roman" w:cs="Times New Roman"/>
          <w:sz w:val="28"/>
          <w:szCs w:val="28"/>
        </w:rPr>
        <w:t xml:space="preserve"> наш</w:t>
      </w:r>
      <w:r w:rsidR="00E00E20">
        <w:rPr>
          <w:rFonts w:ascii="Times New Roman" w:hAnsi="Times New Roman" w:cs="Times New Roman"/>
          <w:sz w:val="28"/>
          <w:szCs w:val="28"/>
        </w:rPr>
        <w:t xml:space="preserve"> классный час</w:t>
      </w:r>
      <w:r w:rsidRPr="00C960BD">
        <w:rPr>
          <w:rFonts w:ascii="Times New Roman" w:hAnsi="Times New Roman" w:cs="Times New Roman"/>
          <w:sz w:val="28"/>
          <w:szCs w:val="28"/>
        </w:rPr>
        <w:t xml:space="preserve">  будет для вас интересным, полезным, а главное принесет вам мно</w:t>
      </w:r>
      <w:r w:rsidR="00E00E20">
        <w:rPr>
          <w:rFonts w:ascii="Times New Roman" w:hAnsi="Times New Roman" w:cs="Times New Roman"/>
          <w:sz w:val="28"/>
          <w:szCs w:val="28"/>
        </w:rPr>
        <w:t>го положительных эмоций.</w:t>
      </w:r>
    </w:p>
    <w:p w:rsidR="00C960BD" w:rsidRPr="00C960BD" w:rsidRDefault="00631E1E" w:rsidP="00C960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960BD" w:rsidRPr="00C960BD">
        <w:rPr>
          <w:rFonts w:ascii="Times New Roman" w:hAnsi="Times New Roman" w:cs="Times New Roman"/>
          <w:sz w:val="28"/>
          <w:szCs w:val="28"/>
        </w:rPr>
        <w:t xml:space="preserve">. Сообщение темы. Постановка целей и задач урока, </w:t>
      </w:r>
      <w:r w:rsidR="003E788F">
        <w:rPr>
          <w:rFonts w:ascii="Times New Roman" w:hAnsi="Times New Roman" w:cs="Times New Roman"/>
          <w:sz w:val="28"/>
          <w:szCs w:val="28"/>
        </w:rPr>
        <w:t>мотивация учебной деятельности</w:t>
      </w:r>
      <w:r w:rsidR="00C960BD" w:rsidRPr="00C960BD">
        <w:rPr>
          <w:rFonts w:ascii="Times New Roman" w:hAnsi="Times New Roman" w:cs="Times New Roman"/>
          <w:sz w:val="28"/>
          <w:szCs w:val="28"/>
        </w:rPr>
        <w:t>.</w:t>
      </w:r>
    </w:p>
    <w:p w:rsidR="00C960BD" w:rsidRPr="00C960BD" w:rsidRDefault="00C960BD" w:rsidP="00C960BD">
      <w:pPr>
        <w:rPr>
          <w:rFonts w:ascii="Times New Roman" w:hAnsi="Times New Roman" w:cs="Times New Roman"/>
          <w:sz w:val="28"/>
          <w:szCs w:val="28"/>
        </w:rPr>
      </w:pPr>
      <w:r w:rsidRPr="00C960BD">
        <w:rPr>
          <w:rFonts w:ascii="Times New Roman" w:hAnsi="Times New Roman" w:cs="Times New Roman"/>
          <w:sz w:val="28"/>
          <w:szCs w:val="28"/>
        </w:rPr>
        <w:t xml:space="preserve">   </w:t>
      </w:r>
      <w:r w:rsidRPr="00C960BD">
        <w:rPr>
          <w:rFonts w:ascii="Times New Roman" w:eastAsia="Times New Roman" w:hAnsi="Times New Roman" w:cs="Times New Roman"/>
          <w:bCs/>
          <w:sz w:val="28"/>
          <w:szCs w:val="28"/>
        </w:rPr>
        <w:t>Учитель:</w:t>
      </w:r>
      <w:r w:rsidRPr="00C960BD">
        <w:rPr>
          <w:rFonts w:ascii="Times New Roman" w:hAnsi="Times New Roman" w:cs="Times New Roman"/>
          <w:sz w:val="28"/>
          <w:szCs w:val="28"/>
        </w:rPr>
        <w:t xml:space="preserve">    Прочтите пословицы. Объясните  значение этих</w:t>
      </w:r>
      <w:r w:rsidR="002D5CD8">
        <w:rPr>
          <w:rFonts w:ascii="Times New Roman" w:hAnsi="Times New Roman" w:cs="Times New Roman"/>
          <w:sz w:val="28"/>
          <w:szCs w:val="28"/>
        </w:rPr>
        <w:t xml:space="preserve"> слов. </w:t>
      </w:r>
      <w:proofErr w:type="gramStart"/>
      <w:r w:rsidR="002D5CD8">
        <w:rPr>
          <w:rFonts w:ascii="Times New Roman" w:hAnsi="Times New Roman" w:cs="Times New Roman"/>
          <w:sz w:val="28"/>
          <w:szCs w:val="28"/>
        </w:rPr>
        <w:t>((</w:t>
      </w:r>
      <w:r w:rsidRPr="00C960BD">
        <w:rPr>
          <w:rFonts w:ascii="Times New Roman" w:hAnsi="Times New Roman" w:cs="Times New Roman"/>
          <w:sz w:val="28"/>
          <w:szCs w:val="28"/>
        </w:rPr>
        <w:t>Записаны на доске)</w:t>
      </w:r>
      <w:proofErr w:type="gramEnd"/>
    </w:p>
    <w:p w:rsidR="00C960BD" w:rsidRPr="00C960BD" w:rsidRDefault="00C960BD" w:rsidP="00C960BD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960BD">
        <w:rPr>
          <w:rStyle w:val="a3"/>
          <w:rFonts w:ascii="Times New Roman" w:hAnsi="Times New Roman" w:cs="Times New Roman"/>
          <w:b w:val="0"/>
          <w:sz w:val="28"/>
          <w:szCs w:val="28"/>
        </w:rPr>
        <w:t>Живёшь на стороне, а своё село всё на уме.</w:t>
      </w:r>
    </w:p>
    <w:p w:rsidR="00C960BD" w:rsidRPr="00C960BD" w:rsidRDefault="00C960BD" w:rsidP="00C960BD">
      <w:pPr>
        <w:rPr>
          <w:rFonts w:ascii="Times New Roman" w:hAnsi="Times New Roman" w:cs="Times New Roman"/>
          <w:sz w:val="28"/>
          <w:szCs w:val="28"/>
        </w:rPr>
      </w:pPr>
      <w:r w:rsidRPr="00C960BD">
        <w:rPr>
          <w:rFonts w:ascii="Times New Roman" w:hAnsi="Times New Roman" w:cs="Times New Roman"/>
          <w:sz w:val="28"/>
          <w:szCs w:val="28"/>
        </w:rPr>
        <w:t>Любить Родину - значит знать её.</w:t>
      </w:r>
    </w:p>
    <w:p w:rsidR="00C960BD" w:rsidRPr="00C960BD" w:rsidRDefault="00C960BD" w:rsidP="00C960BD">
      <w:pPr>
        <w:rPr>
          <w:rFonts w:ascii="Times New Roman" w:hAnsi="Times New Roman" w:cs="Times New Roman"/>
          <w:sz w:val="28"/>
          <w:szCs w:val="28"/>
        </w:rPr>
      </w:pPr>
      <w:r w:rsidRPr="00C960BD">
        <w:rPr>
          <w:rFonts w:ascii="Times New Roman" w:hAnsi="Times New Roman" w:cs="Times New Roman"/>
          <w:sz w:val="28"/>
          <w:szCs w:val="28"/>
        </w:rPr>
        <w:t>( Ответы обучающихся, воспитанников)</w:t>
      </w:r>
    </w:p>
    <w:p w:rsidR="00631E1E" w:rsidRDefault="00631E1E" w:rsidP="00C960B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31E1E">
        <w:rPr>
          <w:rFonts w:ascii="Times New Roman" w:hAnsi="Times New Roman" w:cs="Times New Roman"/>
          <w:sz w:val="28"/>
          <w:szCs w:val="28"/>
        </w:rPr>
        <w:t>.Ра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31E1E">
        <w:rPr>
          <w:rFonts w:ascii="Times New Roman" w:hAnsi="Times New Roman" w:cs="Times New Roman"/>
          <w:sz w:val="28"/>
          <w:szCs w:val="28"/>
        </w:rPr>
        <w:t>ота по теме.</w:t>
      </w:r>
      <w:proofErr w:type="gramEnd"/>
    </w:p>
    <w:p w:rsidR="00C960BD" w:rsidRDefault="00C960BD" w:rsidP="00C960BD">
      <w:pPr>
        <w:rPr>
          <w:rFonts w:ascii="Times New Roman" w:hAnsi="Times New Roman" w:cs="Times New Roman"/>
          <w:sz w:val="28"/>
          <w:szCs w:val="28"/>
        </w:rPr>
      </w:pPr>
      <w:r w:rsidRPr="00C960BD">
        <w:rPr>
          <w:rFonts w:ascii="Times New Roman" w:hAnsi="Times New Roman" w:cs="Times New Roman"/>
          <w:sz w:val="28"/>
          <w:szCs w:val="28"/>
        </w:rPr>
        <w:t xml:space="preserve">Учитель:    Дорогие ребята,  мы с вами живём на легендарной  </w:t>
      </w:r>
      <w:proofErr w:type="spellStart"/>
      <w:r w:rsidRPr="00C960BD">
        <w:rPr>
          <w:rFonts w:ascii="Times New Roman" w:hAnsi="Times New Roman" w:cs="Times New Roman"/>
          <w:sz w:val="28"/>
          <w:szCs w:val="28"/>
        </w:rPr>
        <w:t>Миусской</w:t>
      </w:r>
      <w:proofErr w:type="spellEnd"/>
      <w:r w:rsidRPr="00C960BD">
        <w:rPr>
          <w:rFonts w:ascii="Times New Roman" w:hAnsi="Times New Roman" w:cs="Times New Roman"/>
          <w:sz w:val="28"/>
          <w:szCs w:val="28"/>
        </w:rPr>
        <w:t xml:space="preserve"> земле  и  любовь</w:t>
      </w:r>
      <w:r>
        <w:rPr>
          <w:rFonts w:ascii="Times New Roman" w:hAnsi="Times New Roman" w:cs="Times New Roman"/>
          <w:sz w:val="28"/>
          <w:szCs w:val="28"/>
        </w:rPr>
        <w:t xml:space="preserve"> к малой Родине, самое главное. </w:t>
      </w:r>
      <w:r w:rsidRPr="00C960BD">
        <w:rPr>
          <w:rFonts w:ascii="Times New Roman" w:hAnsi="Times New Roman" w:cs="Times New Roman"/>
          <w:sz w:val="28"/>
          <w:szCs w:val="28"/>
        </w:rPr>
        <w:t xml:space="preserve"> Наше село – частица большой Родины - России. Наш поселок Матвеев Курган  уникален  и  неповторим в своей красоте.  Здесь, как и в других сёлах, городах страны трудятся люди - это ваши  близкие и родные, они живут дружно, берег</w:t>
      </w:r>
      <w:r>
        <w:rPr>
          <w:rFonts w:ascii="Times New Roman" w:hAnsi="Times New Roman" w:cs="Times New Roman"/>
          <w:sz w:val="28"/>
          <w:szCs w:val="28"/>
        </w:rPr>
        <w:t xml:space="preserve">ут и охраняют природу.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 мир,</w:t>
      </w:r>
      <w:r w:rsidRPr="00C960BD">
        <w:rPr>
          <w:rFonts w:ascii="Times New Roman" w:hAnsi="Times New Roman" w:cs="Times New Roman"/>
          <w:sz w:val="28"/>
          <w:szCs w:val="28"/>
        </w:rPr>
        <w:t xml:space="preserve"> в первую очередь - это  дом, семья, улица, ближайшая территория: двор, игровая площадка, лес, река - всё-то, что окружает нас  и самым непосредственным образом влияет на</w:t>
      </w:r>
      <w:r w:rsidRPr="00C960B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960BD">
        <w:rPr>
          <w:rFonts w:ascii="Times New Roman" w:hAnsi="Times New Roman" w:cs="Times New Roman"/>
          <w:sz w:val="28"/>
          <w:szCs w:val="28"/>
        </w:rPr>
        <w:t>нашу  жизнь.</w:t>
      </w:r>
      <w:proofErr w:type="gramEnd"/>
      <w:r w:rsidRPr="00C96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84C">
        <w:rPr>
          <w:rFonts w:ascii="Times New Roman" w:hAnsi="Times New Roman" w:cs="Times New Roman"/>
          <w:sz w:val="28"/>
          <w:szCs w:val="28"/>
        </w:rPr>
        <w:t xml:space="preserve">Посмотрите у меня на столе – шар. Но это не простой шар – глобус. Глобус – </w:t>
      </w:r>
      <w:r w:rsidR="008B584C">
        <w:rPr>
          <w:rFonts w:ascii="Times New Roman" w:hAnsi="Times New Roman" w:cs="Times New Roman"/>
          <w:sz w:val="28"/>
          <w:szCs w:val="28"/>
        </w:rPr>
        <w:lastRenderedPageBreak/>
        <w:t>уменьшенная модель Земли. На глобусе мы можем увидеть моря, реки, разные страны, которых на земле много.</w:t>
      </w:r>
    </w:p>
    <w:p w:rsidR="008B584C" w:rsidRDefault="008B584C" w:rsidP="00C96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наша страна? ( Россия)</w:t>
      </w:r>
    </w:p>
    <w:p w:rsidR="005D2BCA" w:rsidRDefault="008B584C" w:rsidP="005D2BCA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город в нашей стране самый главный? ( Москва)</w:t>
      </w:r>
      <w:r w:rsidR="005D2BCA">
        <w:rPr>
          <w:sz w:val="28"/>
          <w:szCs w:val="28"/>
        </w:rPr>
        <w:t xml:space="preserve">  </w:t>
      </w:r>
    </w:p>
    <w:p w:rsidR="005D2BCA" w:rsidRPr="005D2BCA" w:rsidRDefault="005D2BCA" w:rsidP="005D2BCA">
      <w:pPr>
        <w:rPr>
          <w:rFonts w:ascii="Times New Roman" w:hAnsi="Times New Roman" w:cs="Times New Roman"/>
          <w:i/>
          <w:sz w:val="28"/>
          <w:szCs w:val="28"/>
        </w:rPr>
      </w:pPr>
      <w:r w:rsidRPr="005D2BCA">
        <w:rPr>
          <w:rFonts w:ascii="Times New Roman" w:hAnsi="Times New Roman" w:cs="Times New Roman"/>
          <w:sz w:val="28"/>
          <w:szCs w:val="28"/>
        </w:rPr>
        <w:t>- Москва входит в число крупнейших городов мира. Это культурный и промышленный город. Здесь находится правительство нашей страны. Кто возглавляет нашу страну?  (</w:t>
      </w:r>
      <w:r w:rsidRPr="005D2BCA">
        <w:rPr>
          <w:rFonts w:ascii="Times New Roman" w:hAnsi="Times New Roman" w:cs="Times New Roman"/>
          <w:i/>
          <w:sz w:val="28"/>
          <w:szCs w:val="28"/>
        </w:rPr>
        <w:t>Президент)</w:t>
      </w:r>
    </w:p>
    <w:p w:rsidR="00A04AD6" w:rsidRDefault="008B584C" w:rsidP="00631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каждой страны есть свой флаг и герб. Кто из вас видел флаг России? А где его можно увидеть? Из каких цветов он состоит?</w:t>
      </w:r>
    </w:p>
    <w:p w:rsidR="00A04AD6" w:rsidRPr="00A04AD6" w:rsidRDefault="00A04AD6" w:rsidP="00631E1E">
      <w:pPr>
        <w:rPr>
          <w:rFonts w:ascii="Times New Roman" w:hAnsi="Times New Roman" w:cs="Times New Roman"/>
          <w:sz w:val="28"/>
          <w:szCs w:val="28"/>
        </w:rPr>
      </w:pPr>
      <w:r w:rsidRPr="00A04AD6">
        <w:rPr>
          <w:rFonts w:ascii="Times New Roman" w:hAnsi="Times New Roman" w:cs="Times New Roman"/>
          <w:sz w:val="28"/>
          <w:szCs w:val="28"/>
        </w:rPr>
        <w:t>-Российский флаг.</w:t>
      </w:r>
    </w:p>
    <w:p w:rsidR="00A04AD6" w:rsidRPr="005D2BCA" w:rsidRDefault="00A04AD6" w:rsidP="00631E1E">
      <w:pPr>
        <w:rPr>
          <w:rFonts w:ascii="Times New Roman" w:hAnsi="Times New Roman" w:cs="Times New Roman"/>
          <w:sz w:val="28"/>
          <w:szCs w:val="28"/>
        </w:rPr>
      </w:pPr>
      <w:r w:rsidRPr="005D2BCA">
        <w:rPr>
          <w:rFonts w:ascii="Times New Roman" w:hAnsi="Times New Roman" w:cs="Times New Roman"/>
          <w:sz w:val="28"/>
          <w:szCs w:val="28"/>
        </w:rPr>
        <w:t>Белый цвет- благородство, совершенство.</w:t>
      </w:r>
    </w:p>
    <w:p w:rsidR="00A04AD6" w:rsidRPr="005D2BCA" w:rsidRDefault="00A04AD6" w:rsidP="00631E1E">
      <w:pPr>
        <w:rPr>
          <w:rFonts w:ascii="Times New Roman" w:hAnsi="Times New Roman" w:cs="Times New Roman"/>
          <w:sz w:val="28"/>
          <w:szCs w:val="28"/>
        </w:rPr>
      </w:pPr>
      <w:r w:rsidRPr="005D2BCA">
        <w:rPr>
          <w:rFonts w:ascii="Times New Roman" w:hAnsi="Times New Roman" w:cs="Times New Roman"/>
          <w:sz w:val="28"/>
          <w:szCs w:val="28"/>
        </w:rPr>
        <w:t>Синий цвет – это небо, верность.</w:t>
      </w:r>
    </w:p>
    <w:p w:rsidR="008B584C" w:rsidRDefault="00631E1E" w:rsidP="00A0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BCA">
        <w:rPr>
          <w:rFonts w:ascii="Times New Roman" w:hAnsi="Times New Roman" w:cs="Times New Roman"/>
          <w:sz w:val="28"/>
          <w:szCs w:val="28"/>
        </w:rPr>
        <w:t xml:space="preserve"> </w:t>
      </w:r>
      <w:r w:rsidR="00A04AD6" w:rsidRPr="005D2BCA">
        <w:rPr>
          <w:rFonts w:ascii="Times New Roman" w:hAnsi="Times New Roman" w:cs="Times New Roman"/>
          <w:sz w:val="28"/>
          <w:szCs w:val="28"/>
        </w:rPr>
        <w:t>Красный цвет означает отвагу, мужество и героизм</w:t>
      </w:r>
      <w:r w:rsidR="00A04AD6" w:rsidRPr="005D2BCA">
        <w:rPr>
          <w:sz w:val="28"/>
          <w:szCs w:val="28"/>
        </w:rPr>
        <w:t>.</w:t>
      </w:r>
    </w:p>
    <w:p w:rsidR="008B584C" w:rsidRDefault="008B584C" w:rsidP="00C96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00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еще у нашей страны есть герб и гимн. Герб – это тоже символ государства</w:t>
      </w:r>
      <w:r w:rsidR="00E00E20">
        <w:rPr>
          <w:rFonts w:ascii="Times New Roman" w:hAnsi="Times New Roman" w:cs="Times New Roman"/>
          <w:sz w:val="28"/>
          <w:szCs w:val="28"/>
        </w:rPr>
        <w:t>. А где можно увидеть герб?</w:t>
      </w:r>
    </w:p>
    <w:p w:rsidR="00E00E20" w:rsidRDefault="00E00E20" w:rsidP="00C96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можно увидеть на границе нашей Родины. На форме защитников отечества, на Российских космических кораблях. На скафандрах космонавтов, на костюмах олимпийской сборной и др.</w:t>
      </w:r>
    </w:p>
    <w:p w:rsidR="00E00E20" w:rsidRDefault="00E00E20" w:rsidP="00C96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 – это торжественная песнь. Он звучит в очень торжественные моменты: во время встречи президента с представителями других стран, во время открытия парада на Красной площади, во время победы российских спортсменов на важных соревнованиях, на Новый год</w:t>
      </w:r>
      <w:r w:rsidR="003A1C4A">
        <w:rPr>
          <w:rFonts w:ascii="Times New Roman" w:hAnsi="Times New Roman" w:cs="Times New Roman"/>
          <w:sz w:val="28"/>
          <w:szCs w:val="28"/>
        </w:rPr>
        <w:t>. Когда звучит гимн страны, принято вставать и все время пока он звучит стоять смирно.</w:t>
      </w:r>
    </w:p>
    <w:p w:rsidR="005D2BCA" w:rsidRPr="005D2BCA" w:rsidRDefault="00FB50E2" w:rsidP="005D2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Земля,</w:t>
      </w:r>
      <w:r w:rsidR="003A1C4A">
        <w:rPr>
          <w:rFonts w:ascii="Times New Roman" w:hAnsi="Times New Roman" w:cs="Times New Roman"/>
          <w:sz w:val="28"/>
          <w:szCs w:val="28"/>
        </w:rPr>
        <w:t xml:space="preserve"> Россия, Москва – это наш дом. А можем ли мы сказать, что наш дом и </w:t>
      </w:r>
      <w:proofErr w:type="gramStart"/>
      <w:r w:rsidR="003A1C4A">
        <w:rPr>
          <w:rFonts w:ascii="Times New Roman" w:hAnsi="Times New Roman" w:cs="Times New Roman"/>
          <w:sz w:val="28"/>
          <w:szCs w:val="28"/>
        </w:rPr>
        <w:t>посело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3A1C4A">
        <w:rPr>
          <w:rFonts w:ascii="Times New Roman" w:hAnsi="Times New Roman" w:cs="Times New Roman"/>
          <w:sz w:val="28"/>
          <w:szCs w:val="28"/>
        </w:rPr>
        <w:t xml:space="preserve"> котором мы живем?</w:t>
      </w:r>
      <w:r w:rsidR="005D2BCA" w:rsidRPr="005D2BCA">
        <w:rPr>
          <w:rFonts w:ascii="Times New Roman" w:hAnsi="Times New Roman" w:cs="Times New Roman"/>
          <w:sz w:val="28"/>
          <w:szCs w:val="28"/>
        </w:rPr>
        <w:t xml:space="preserve"> </w:t>
      </w:r>
      <w:r w:rsidR="005D2BCA">
        <w:rPr>
          <w:rFonts w:ascii="Times New Roman" w:hAnsi="Times New Roman" w:cs="Times New Roman"/>
          <w:sz w:val="28"/>
          <w:szCs w:val="28"/>
        </w:rPr>
        <w:t>- В нашей стране много</w:t>
      </w:r>
      <w:r w:rsidR="005D2BCA" w:rsidRPr="005D2BCA">
        <w:rPr>
          <w:rFonts w:ascii="Times New Roman" w:hAnsi="Times New Roman" w:cs="Times New Roman"/>
          <w:sz w:val="28"/>
          <w:szCs w:val="28"/>
        </w:rPr>
        <w:t xml:space="preserve"> различных городов: больших и маленьких, различных поселков. </w:t>
      </w:r>
    </w:p>
    <w:p w:rsidR="005D2BCA" w:rsidRPr="005D2BCA" w:rsidRDefault="005D2BCA" w:rsidP="005D2BCA">
      <w:pPr>
        <w:rPr>
          <w:rFonts w:ascii="Times New Roman" w:hAnsi="Times New Roman" w:cs="Times New Roman"/>
          <w:sz w:val="28"/>
          <w:szCs w:val="28"/>
        </w:rPr>
      </w:pPr>
      <w:r w:rsidRPr="005D2BCA">
        <w:rPr>
          <w:rFonts w:ascii="Times New Roman" w:hAnsi="Times New Roman" w:cs="Times New Roman"/>
          <w:sz w:val="28"/>
          <w:szCs w:val="28"/>
        </w:rPr>
        <w:t>-Какие вы знаете города?</w:t>
      </w:r>
    </w:p>
    <w:p w:rsidR="005D2BCA" w:rsidRPr="005D2BCA" w:rsidRDefault="005D2BCA" w:rsidP="005D2BCA">
      <w:pPr>
        <w:rPr>
          <w:rFonts w:ascii="Times New Roman" w:hAnsi="Times New Roman" w:cs="Times New Roman"/>
          <w:sz w:val="28"/>
          <w:szCs w:val="28"/>
        </w:rPr>
      </w:pPr>
      <w:r w:rsidRPr="005D2BCA">
        <w:rPr>
          <w:rFonts w:ascii="Times New Roman" w:hAnsi="Times New Roman" w:cs="Times New Roman"/>
          <w:sz w:val="28"/>
          <w:szCs w:val="28"/>
        </w:rPr>
        <w:t xml:space="preserve">- А </w:t>
      </w:r>
      <w:r>
        <w:rPr>
          <w:rFonts w:ascii="Times New Roman" w:hAnsi="Times New Roman" w:cs="Times New Roman"/>
          <w:sz w:val="28"/>
          <w:szCs w:val="28"/>
        </w:rPr>
        <w:t>в каком поселке мы с вами живем?</w:t>
      </w:r>
    </w:p>
    <w:p w:rsidR="005D2BCA" w:rsidRPr="005D2BCA" w:rsidRDefault="005D2BCA" w:rsidP="005D2BCA">
      <w:pPr>
        <w:rPr>
          <w:rFonts w:ascii="Times New Roman" w:hAnsi="Times New Roman" w:cs="Times New Roman"/>
          <w:sz w:val="28"/>
          <w:szCs w:val="28"/>
        </w:rPr>
      </w:pPr>
      <w:r w:rsidRPr="005D2BCA">
        <w:rPr>
          <w:rFonts w:ascii="Times New Roman" w:hAnsi="Times New Roman" w:cs="Times New Roman"/>
          <w:sz w:val="28"/>
          <w:szCs w:val="28"/>
        </w:rPr>
        <w:t>- Чем занимаются жители нашего поселка, назовите, какие предприятия есть в нашем поселке, где и кем работают ваши родители, близкие? (ответы детей)</w:t>
      </w:r>
    </w:p>
    <w:p w:rsidR="003A1C4A" w:rsidRDefault="003A1C4A" w:rsidP="00C960BD">
      <w:pPr>
        <w:rPr>
          <w:rFonts w:ascii="Times New Roman" w:hAnsi="Times New Roman" w:cs="Times New Roman"/>
          <w:sz w:val="28"/>
          <w:szCs w:val="28"/>
        </w:rPr>
      </w:pPr>
    </w:p>
    <w:p w:rsidR="00FB50E2" w:rsidRPr="00FB50E2" w:rsidRDefault="003A1C4A" w:rsidP="00FB50E2">
      <w:pPr>
        <w:pStyle w:val="a4"/>
        <w:spacing w:line="240" w:lineRule="auto"/>
        <w:rPr>
          <w:szCs w:val="28"/>
          <w:u w:val="none"/>
        </w:rPr>
      </w:pPr>
      <w:r w:rsidRPr="00FB50E2">
        <w:rPr>
          <w:szCs w:val="28"/>
        </w:rPr>
        <w:t>Нашему поселку уже 235 лет. Когда его основали, это было небольшое поселение, а сейчас в нем много красивых домов</w:t>
      </w:r>
      <w:proofErr w:type="gramStart"/>
      <w:r w:rsidRPr="00FB50E2">
        <w:rPr>
          <w:szCs w:val="28"/>
        </w:rPr>
        <w:t>.</w:t>
      </w:r>
      <w:r w:rsidR="00FB50E2" w:rsidRPr="00FB50E2">
        <w:rPr>
          <w:szCs w:val="28"/>
        </w:rPr>
        <w:t xml:space="preserve">, </w:t>
      </w:r>
      <w:proofErr w:type="gramEnd"/>
      <w:r w:rsidR="00FB50E2" w:rsidRPr="00FB50E2">
        <w:rPr>
          <w:szCs w:val="28"/>
        </w:rPr>
        <w:t>ш</w:t>
      </w:r>
      <w:r w:rsidRPr="00FB50E2">
        <w:rPr>
          <w:szCs w:val="28"/>
        </w:rPr>
        <w:t xml:space="preserve">кол, детских садов и предприятий. </w:t>
      </w:r>
      <w:r w:rsidR="00FB50E2" w:rsidRPr="00FB50E2">
        <w:rPr>
          <w:szCs w:val="28"/>
          <w:u w:val="none"/>
        </w:rPr>
        <w:t xml:space="preserve">Легенды о </w:t>
      </w:r>
      <w:proofErr w:type="spellStart"/>
      <w:proofErr w:type="gramStart"/>
      <w:r w:rsidR="00FB50E2" w:rsidRPr="00FB50E2">
        <w:rPr>
          <w:szCs w:val="28"/>
          <w:u w:val="none"/>
        </w:rPr>
        <w:t>Матвеев-Кургане</w:t>
      </w:r>
      <w:proofErr w:type="spellEnd"/>
      <w:proofErr w:type="gramEnd"/>
    </w:p>
    <w:p w:rsidR="00FB50E2" w:rsidRPr="00FB50E2" w:rsidRDefault="00FB50E2" w:rsidP="00FB50E2">
      <w:pPr>
        <w:pStyle w:val="a4"/>
        <w:spacing w:line="240" w:lineRule="auto"/>
        <w:rPr>
          <w:szCs w:val="28"/>
        </w:rPr>
      </w:pPr>
      <w:r w:rsidRPr="00FB50E2">
        <w:rPr>
          <w:szCs w:val="28"/>
        </w:rPr>
        <w:t>Матвеев-Курган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ab/>
      </w:r>
      <w:r w:rsidRPr="00FB50E2">
        <w:rPr>
          <w:rFonts w:ascii="Times New Roman" w:hAnsi="Times New Roman" w:cs="Times New Roman"/>
          <w:sz w:val="28"/>
          <w:szCs w:val="28"/>
        </w:rPr>
        <w:tab/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 xml:space="preserve"> </w:t>
      </w:r>
      <w:r w:rsidRPr="00FB50E2">
        <w:rPr>
          <w:rFonts w:ascii="Times New Roman" w:hAnsi="Times New Roman" w:cs="Times New Roman"/>
          <w:sz w:val="28"/>
          <w:szCs w:val="28"/>
        </w:rPr>
        <w:tab/>
        <w:t xml:space="preserve">Название посёлка состоит из двух слов- </w:t>
      </w:r>
      <w:r w:rsidRPr="00FB50E2">
        <w:rPr>
          <w:rFonts w:ascii="Times New Roman" w:hAnsi="Times New Roman" w:cs="Times New Roman"/>
          <w:b/>
          <w:sz w:val="28"/>
          <w:szCs w:val="28"/>
        </w:rPr>
        <w:t>«Матвеев»</w:t>
      </w:r>
      <w:r w:rsidRPr="00FB50E2">
        <w:rPr>
          <w:rFonts w:ascii="Times New Roman" w:hAnsi="Times New Roman" w:cs="Times New Roman"/>
          <w:sz w:val="28"/>
          <w:szCs w:val="28"/>
        </w:rPr>
        <w:t xml:space="preserve"> и </w:t>
      </w:r>
      <w:r w:rsidRPr="00FB50E2">
        <w:rPr>
          <w:rFonts w:ascii="Times New Roman" w:hAnsi="Times New Roman" w:cs="Times New Roman"/>
          <w:b/>
          <w:sz w:val="28"/>
          <w:szCs w:val="28"/>
        </w:rPr>
        <w:t>«Курган».</w:t>
      </w:r>
      <w:r w:rsidRPr="00FB50E2">
        <w:rPr>
          <w:rFonts w:ascii="Times New Roman" w:hAnsi="Times New Roman" w:cs="Times New Roman"/>
          <w:sz w:val="28"/>
          <w:szCs w:val="28"/>
        </w:rPr>
        <w:t xml:space="preserve"> Каково же их происхождение?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ab/>
        <w:t xml:space="preserve">На карте Приазовья столетней давности, в южной части посёлка показан один курган, а к западу в </w:t>
      </w:r>
      <w:smartTag w:uri="urn:schemas-microsoft-com:office:smarttags" w:element="metricconverter">
        <w:smartTagPr>
          <w:attr w:name="ProductID" w:val="3 км"/>
        </w:smartTagPr>
        <w:r w:rsidRPr="00FB50E2">
          <w:rPr>
            <w:rFonts w:ascii="Times New Roman" w:hAnsi="Times New Roman" w:cs="Times New Roman"/>
            <w:sz w:val="28"/>
            <w:szCs w:val="28"/>
          </w:rPr>
          <w:t>3 км</w:t>
        </w:r>
      </w:smartTag>
      <w:r w:rsidRPr="00FB50E2">
        <w:rPr>
          <w:rFonts w:ascii="Times New Roman" w:hAnsi="Times New Roman" w:cs="Times New Roman"/>
          <w:sz w:val="28"/>
          <w:szCs w:val="28"/>
        </w:rPr>
        <w:t xml:space="preserve"> – семь. Они разбросаны одиночками, малыми и большими группами, и являются неотъемлемой частью пейзажа степи. Многие из них посыпаны над могилами ещё в эпоху бронзы. Оставили после себя могильные курганы и последующие кочевые племена, жившие в Приазовье: скифы, сарматы, половцы…</w:t>
      </w:r>
    </w:p>
    <w:p w:rsidR="00FB50E2" w:rsidRPr="00FB50E2" w:rsidRDefault="00FB50E2" w:rsidP="00FB50E2">
      <w:p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 xml:space="preserve">   </w:t>
      </w:r>
      <w:r w:rsidRPr="00FB50E2">
        <w:rPr>
          <w:rFonts w:ascii="Times New Roman" w:hAnsi="Times New Roman" w:cs="Times New Roman"/>
          <w:sz w:val="28"/>
          <w:szCs w:val="28"/>
        </w:rPr>
        <w:tab/>
        <w:t>Были курганы и сторожевые.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 xml:space="preserve">   </w:t>
      </w:r>
      <w:r w:rsidRPr="00FB50E2">
        <w:rPr>
          <w:rFonts w:ascii="Times New Roman" w:hAnsi="Times New Roman" w:cs="Times New Roman"/>
          <w:sz w:val="28"/>
          <w:szCs w:val="28"/>
        </w:rPr>
        <w:tab/>
        <w:t xml:space="preserve">Но </w:t>
      </w:r>
      <w:proofErr w:type="gramStart"/>
      <w:r w:rsidRPr="00FB50E2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FB50E2">
        <w:rPr>
          <w:rFonts w:ascii="Times New Roman" w:hAnsi="Times New Roman" w:cs="Times New Roman"/>
          <w:sz w:val="28"/>
          <w:szCs w:val="28"/>
        </w:rPr>
        <w:t xml:space="preserve"> же скрывается под именем Матвея?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 xml:space="preserve">   </w:t>
      </w:r>
      <w:r w:rsidRPr="00FB50E2">
        <w:rPr>
          <w:rFonts w:ascii="Times New Roman" w:hAnsi="Times New Roman" w:cs="Times New Roman"/>
          <w:sz w:val="28"/>
          <w:szCs w:val="28"/>
        </w:rPr>
        <w:tab/>
        <w:t xml:space="preserve">Более 60 лет тому назад </w:t>
      </w:r>
      <w:proofErr w:type="gramStart"/>
      <w:r w:rsidRPr="00FB50E2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FB50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50E2">
        <w:rPr>
          <w:rFonts w:ascii="Times New Roman" w:hAnsi="Times New Roman" w:cs="Times New Roman"/>
          <w:sz w:val="28"/>
          <w:szCs w:val="28"/>
        </w:rPr>
        <w:t>старожил</w:t>
      </w:r>
      <w:proofErr w:type="gramEnd"/>
      <w:r w:rsidRPr="00FB50E2">
        <w:rPr>
          <w:rFonts w:ascii="Times New Roman" w:hAnsi="Times New Roman" w:cs="Times New Roman"/>
          <w:sz w:val="28"/>
          <w:szCs w:val="28"/>
        </w:rPr>
        <w:t xml:space="preserve"> </w:t>
      </w:r>
      <w:r w:rsidRPr="00FB50E2">
        <w:rPr>
          <w:rFonts w:ascii="Times New Roman" w:hAnsi="Times New Roman" w:cs="Times New Roman"/>
          <w:b/>
          <w:sz w:val="28"/>
          <w:szCs w:val="28"/>
        </w:rPr>
        <w:t>Матвеев</w:t>
      </w:r>
      <w:r w:rsidR="002D5CD8">
        <w:rPr>
          <w:rFonts w:ascii="Times New Roman" w:hAnsi="Times New Roman" w:cs="Times New Roman"/>
          <w:b/>
          <w:sz w:val="28"/>
          <w:szCs w:val="28"/>
        </w:rPr>
        <w:t>а</w:t>
      </w:r>
      <w:r w:rsidRPr="00FB50E2">
        <w:rPr>
          <w:rFonts w:ascii="Times New Roman" w:hAnsi="Times New Roman" w:cs="Times New Roman"/>
          <w:b/>
          <w:sz w:val="28"/>
          <w:szCs w:val="28"/>
        </w:rPr>
        <w:t>-Кургана</w:t>
      </w:r>
      <w:r w:rsidRPr="00FB50E2">
        <w:rPr>
          <w:rFonts w:ascii="Times New Roman" w:hAnsi="Times New Roman" w:cs="Times New Roman"/>
          <w:sz w:val="28"/>
          <w:szCs w:val="28"/>
        </w:rPr>
        <w:t xml:space="preserve"> ходили три легенды.</w:t>
      </w:r>
    </w:p>
    <w:p w:rsidR="00FB50E2" w:rsidRPr="00FB50E2" w:rsidRDefault="00FB50E2" w:rsidP="00FB50E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B50E2">
        <w:rPr>
          <w:rFonts w:ascii="Times New Roman" w:hAnsi="Times New Roman" w:cs="Times New Roman"/>
          <w:b/>
          <w:i/>
          <w:sz w:val="28"/>
          <w:szCs w:val="28"/>
          <w:u w:val="single"/>
        </w:rPr>
        <w:t>Первая легенда.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ab/>
        <w:t xml:space="preserve">В далёкую старину на этой территории действовал со своей ватагой разбойник по имени Матвей. Он грабил купцов, чумаков, прочих приезжих и прохожих, передвигавшихся по степному шляху, проходившему мимо одинокого кургана близ р. </w:t>
      </w:r>
      <w:proofErr w:type="spellStart"/>
      <w:r w:rsidRPr="00FB50E2"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 w:rsidRPr="00FB50E2">
        <w:rPr>
          <w:rFonts w:ascii="Times New Roman" w:hAnsi="Times New Roman" w:cs="Times New Roman"/>
          <w:sz w:val="28"/>
          <w:szCs w:val="28"/>
        </w:rPr>
        <w:t>. Этот курган был наблюдательным пунктом разбойников и ему впоследствии присвоено имя Матвея.</w:t>
      </w:r>
    </w:p>
    <w:p w:rsidR="00FB50E2" w:rsidRPr="00FB50E2" w:rsidRDefault="00FB50E2" w:rsidP="00FB50E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B50E2">
        <w:rPr>
          <w:rFonts w:ascii="Times New Roman" w:hAnsi="Times New Roman" w:cs="Times New Roman"/>
          <w:b/>
          <w:i/>
          <w:sz w:val="28"/>
          <w:szCs w:val="28"/>
          <w:u w:val="single"/>
        </w:rPr>
        <w:t>Вторая легенда.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ab/>
        <w:t>Вторая легенда рассказывает, что Матвей был первым жителем, положившим основание посёлку.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0E2" w:rsidRPr="00FB50E2" w:rsidRDefault="00FB50E2" w:rsidP="00FB50E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B50E2">
        <w:rPr>
          <w:rFonts w:ascii="Times New Roman" w:hAnsi="Times New Roman" w:cs="Times New Roman"/>
          <w:b/>
          <w:i/>
          <w:sz w:val="28"/>
          <w:szCs w:val="28"/>
          <w:u w:val="single"/>
        </w:rPr>
        <w:t>Третья легенда.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ab/>
        <w:t>Третья легенда по своему содержанию напоминает сказку о работнике и хозяине.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сл. Покровское жил крестьянин, у которого был сын Матвей, физический сильный, но слабый умом. Работать в хозяйстве отца он не хотел и ушёл на заработки в слободу </w:t>
      </w:r>
      <w:proofErr w:type="spellStart"/>
      <w:r w:rsidRPr="00FB50E2">
        <w:rPr>
          <w:rFonts w:ascii="Times New Roman" w:hAnsi="Times New Roman" w:cs="Times New Roman"/>
          <w:sz w:val="28"/>
          <w:szCs w:val="28"/>
        </w:rPr>
        <w:t>Синявку</w:t>
      </w:r>
      <w:proofErr w:type="spellEnd"/>
      <w:r w:rsidRPr="00FB50E2">
        <w:rPr>
          <w:rFonts w:ascii="Times New Roman" w:hAnsi="Times New Roman" w:cs="Times New Roman"/>
          <w:sz w:val="28"/>
          <w:szCs w:val="28"/>
        </w:rPr>
        <w:t xml:space="preserve">, где нанялся на работу к богачу – владельцу рыбного завода. Когда хозяин спросил его, сколько он хочет получить за год работы, Матвей ответил, что ему достаточно «спасибо» за работу. Удивился хозяин, но согласился. Принялся Матвей за работу, и там, где он указывал закинуть сеть, всегда ловилось много рыбы и к тому же в таких местах, </w:t>
      </w:r>
      <w:proofErr w:type="gramStart"/>
      <w:r w:rsidRPr="00FB50E2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FB50E2">
        <w:rPr>
          <w:rFonts w:ascii="Times New Roman" w:hAnsi="Times New Roman" w:cs="Times New Roman"/>
          <w:sz w:val="28"/>
          <w:szCs w:val="28"/>
        </w:rPr>
        <w:t xml:space="preserve"> по мнению бывалых рыбаков, её не должно было быть. С каждым уловом богател хозяин, а Матвей три года работал на него «за спасибо». На четвёртый год Матвей отказался возобновить работу и заявил хозяину, что ему надо повидать родных.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ab/>
        <w:t>Жалко было хозяину расставаться с таким работником. Дал он ему лошадь с телегой, нагрузив её отборной рыбой.</w:t>
      </w:r>
    </w:p>
    <w:p w:rsidR="00FB50E2" w:rsidRPr="00FB50E2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ab/>
        <w:t>По дороге Матвей встретил старика с сумкой. Старик попросил подвезти его. По дороге обернулся Матвей посмотреть на старика, а он в этот момент ударил его ножом в грудь. Удар ножа пришёлся в широкий образок – родительского благословения. Это спасло Матвея от смерти. Столкнул он старика с телеги, а тот, оправившись от падения, бросился догонять его, но не смог. Увёз Матвей сумку старика, а в ней оказались золотые монеты. Разбогател Матвей. Случилось как-то одним летом несчастье – сгорела везде степь. Не хватало корма для скота. Только у Матвея сохранилось много травы.</w:t>
      </w:r>
    </w:p>
    <w:p w:rsidR="003E788F" w:rsidRDefault="00FB50E2" w:rsidP="003E7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0E2">
        <w:rPr>
          <w:rFonts w:ascii="Times New Roman" w:hAnsi="Times New Roman" w:cs="Times New Roman"/>
          <w:sz w:val="28"/>
          <w:szCs w:val="28"/>
        </w:rPr>
        <w:t xml:space="preserve"> </w:t>
      </w:r>
      <w:r w:rsidRPr="00FB50E2">
        <w:rPr>
          <w:rFonts w:ascii="Times New Roman" w:hAnsi="Times New Roman" w:cs="Times New Roman"/>
          <w:sz w:val="28"/>
          <w:szCs w:val="28"/>
        </w:rPr>
        <w:tab/>
        <w:t xml:space="preserve">В это время приехал к нему богатый калмык с табуном лошадей и попросил у него разрешения </w:t>
      </w:r>
      <w:proofErr w:type="gramStart"/>
      <w:r w:rsidRPr="00FB50E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B50E2">
        <w:rPr>
          <w:rFonts w:ascii="Times New Roman" w:hAnsi="Times New Roman" w:cs="Times New Roman"/>
          <w:sz w:val="28"/>
          <w:szCs w:val="28"/>
        </w:rPr>
        <w:t xml:space="preserve"> попас. За эту услугу калмык подарил Матвею 350 голов лошадей. Возвращался как-то Матвей степным шляхом из одного села. На пути ему встретился курган у дороги, недалеко от р. </w:t>
      </w:r>
      <w:proofErr w:type="spellStart"/>
      <w:r w:rsidRPr="00FB50E2"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 w:rsidRPr="00FB50E2">
        <w:rPr>
          <w:rFonts w:ascii="Times New Roman" w:hAnsi="Times New Roman" w:cs="Times New Roman"/>
          <w:sz w:val="28"/>
          <w:szCs w:val="28"/>
        </w:rPr>
        <w:t>. Взошёл он на курган, чтобы посмотреть на родные просторы степи. Там его неожиданно застала смерть. Похоронили Матвея на этом кургане и назвали курган его именем, а когда позднее возникло здесь село, то и селу присвоили название Матвеев-Курган.</w:t>
      </w:r>
    </w:p>
    <w:p w:rsidR="003E788F" w:rsidRDefault="003E788F" w:rsidP="003E78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788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proofErr w:type="gram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Матвеево-Курганский</w:t>
      </w:r>
      <w:proofErr w:type="spellEnd"/>
      <w:proofErr w:type="gram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район находится на западе области и граничит с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Родионово-Несветайским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Неклиновским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Куйбышевским районами, а также с Донецкой областью Украины. В селе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Авило-Успенка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размещен таможенный пункт пропуска. Преимуществом его местоположения является близость к крупнейшим городам области: расстояние от административного центра поселка Матвеева Кургана до Ростова-на-Дону составляет 90 км, до Таганрога – 45 км, до Азова - 122 км. Основные водные артерии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Матвеево-Курганского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района - реки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Миус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Крынка, Каменка, </w:t>
      </w:r>
      <w:proofErr w:type="gram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Мокрый</w:t>
      </w:r>
      <w:proofErr w:type="gram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Еланчик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Сухой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Еланчик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а также многочисленные балки, среди которых расположено </w:t>
      </w:r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более 30 прудов. В качестве источников питьевой воды используются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Сухореченское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месторождение подземных вод и одиночные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артезинские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скважины.</w:t>
      </w:r>
    </w:p>
    <w:p w:rsidR="003E788F" w:rsidRPr="003E788F" w:rsidRDefault="003E788F" w:rsidP="003E78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Великая Отечественная война пришла в Матвеев Курган 17 октября 1941 года. Гитлеровцами была создана мощная линия обороны, названная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Миус-фронтом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. Она стала местом ожесточенных боев.</w:t>
      </w:r>
    </w:p>
    <w:p w:rsidR="003E788F" w:rsidRPr="003E788F" w:rsidRDefault="003E788F" w:rsidP="003E78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Овладев 14 февраля 1943 года Ростовом-на-Дону, войска Южного фронта устремились к реке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Миус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17 февраля освободили Матвеев Курган. Полностью </w:t>
      </w:r>
      <w:proofErr w:type="spellStart"/>
      <w:proofErr w:type="gram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Матвеево-Курганский</w:t>
      </w:r>
      <w:proofErr w:type="spellEnd"/>
      <w:proofErr w:type="gram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район был освобожден 30 августа 1943 года. Более 30 тысяч советских воинов отдали свои жизни за его освобождение. В боях за район были удостоены звания Героя Советского Союза А.М.Ерошин, П.Г.Пудовкин, </w:t>
      </w:r>
      <w:proofErr w:type="spellStart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В.В.Есауленко</w:t>
      </w:r>
      <w:proofErr w:type="spellEnd"/>
      <w:r w:rsidRPr="003E788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B50E2" w:rsidRPr="003E788F" w:rsidRDefault="00FB50E2" w:rsidP="00FB50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1C4A" w:rsidRPr="00FB50E2" w:rsidRDefault="003A1C4A" w:rsidP="00C960BD">
      <w:pPr>
        <w:rPr>
          <w:rFonts w:ascii="Times New Roman" w:hAnsi="Times New Roman" w:cs="Times New Roman"/>
          <w:sz w:val="28"/>
          <w:szCs w:val="28"/>
        </w:rPr>
      </w:pPr>
    </w:p>
    <w:p w:rsidR="00AD760F" w:rsidRDefault="00AD760F" w:rsidP="00AD760F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AD760F" w:rsidRPr="00F518E3" w:rsidRDefault="00AD760F" w:rsidP="00AD760F">
      <w:pPr>
        <w:rPr>
          <w:rFonts w:ascii="Tahoma" w:eastAsia="+mj-ea" w:hAnsi="Tahoma" w:cs="+mj-cs"/>
          <w:color w:val="333399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3517900</wp:posOffset>
            </wp:positionV>
            <wp:extent cx="1797685" cy="1488440"/>
            <wp:effectExtent l="19050" t="0" r="0" b="0"/>
            <wp:wrapThrough wrapText="bothSides">
              <wp:wrapPolygon edited="0">
                <wp:start x="-229" y="0"/>
                <wp:lineTo x="-229" y="21287"/>
                <wp:lineTo x="21516" y="21287"/>
                <wp:lineTo x="21516" y="0"/>
                <wp:lineTo x="-229" y="0"/>
              </wp:wrapPolygon>
            </wp:wrapThrough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60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4178" cy="2048167"/>
            <wp:effectExtent l="19050" t="0" r="177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/>
                    <pic:cNvPicPr>
                      <a:picLocks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08" cy="20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8E3">
        <w:rPr>
          <w:rFonts w:ascii="Times New Roman" w:hAnsi="Times New Roman" w:cs="Times New Roman"/>
          <w:sz w:val="28"/>
          <w:szCs w:val="28"/>
        </w:rPr>
        <w:t xml:space="preserve">У въезда в Матвеев Курган на высоком пьедестале стоит памятник «Танк Т-34». Он установлен в 1972 году в увековечение </w:t>
      </w:r>
      <w:proofErr w:type="gramStart"/>
      <w:r w:rsidRPr="00F518E3">
        <w:rPr>
          <w:rFonts w:ascii="Times New Roman" w:hAnsi="Times New Roman" w:cs="Times New Roman"/>
          <w:sz w:val="28"/>
          <w:szCs w:val="28"/>
        </w:rPr>
        <w:t>подвига</w:t>
      </w:r>
      <w:r w:rsidR="00F518E3">
        <w:rPr>
          <w:rFonts w:ascii="Times New Roman" w:hAnsi="Times New Roman" w:cs="Times New Roman"/>
          <w:sz w:val="28"/>
          <w:szCs w:val="28"/>
        </w:rPr>
        <w:t xml:space="preserve"> </w:t>
      </w:r>
      <w:r w:rsidRPr="00F518E3">
        <w:rPr>
          <w:rFonts w:ascii="Times New Roman" w:hAnsi="Times New Roman" w:cs="Times New Roman"/>
          <w:sz w:val="28"/>
          <w:szCs w:val="28"/>
        </w:rPr>
        <w:t xml:space="preserve"> Героя</w:t>
      </w:r>
      <w:r w:rsidR="00F518E3">
        <w:rPr>
          <w:rFonts w:ascii="Times New Roman" w:hAnsi="Times New Roman" w:cs="Times New Roman"/>
          <w:sz w:val="28"/>
          <w:szCs w:val="28"/>
        </w:rPr>
        <w:t xml:space="preserve"> </w:t>
      </w:r>
      <w:r w:rsidRPr="00F518E3">
        <w:rPr>
          <w:rFonts w:ascii="Times New Roman" w:hAnsi="Times New Roman" w:cs="Times New Roman"/>
          <w:sz w:val="28"/>
          <w:szCs w:val="28"/>
        </w:rPr>
        <w:t xml:space="preserve"> Советского</w:t>
      </w:r>
      <w:r w:rsidR="00F518E3">
        <w:rPr>
          <w:rFonts w:ascii="Times New Roman" w:hAnsi="Times New Roman" w:cs="Times New Roman"/>
          <w:sz w:val="28"/>
          <w:szCs w:val="28"/>
        </w:rPr>
        <w:t xml:space="preserve"> </w:t>
      </w:r>
      <w:r w:rsidRPr="00F518E3">
        <w:rPr>
          <w:rFonts w:ascii="Times New Roman" w:hAnsi="Times New Roman" w:cs="Times New Roman"/>
          <w:sz w:val="28"/>
          <w:szCs w:val="28"/>
        </w:rPr>
        <w:t xml:space="preserve"> Союза лейтенанта</w:t>
      </w:r>
      <w:r w:rsidR="00F518E3">
        <w:rPr>
          <w:rFonts w:ascii="Times New Roman" w:hAnsi="Times New Roman" w:cs="Times New Roman"/>
          <w:sz w:val="28"/>
          <w:szCs w:val="28"/>
        </w:rPr>
        <w:t xml:space="preserve"> </w:t>
      </w:r>
      <w:r w:rsidRPr="00F518E3">
        <w:rPr>
          <w:rFonts w:ascii="Times New Roman" w:hAnsi="Times New Roman" w:cs="Times New Roman"/>
          <w:sz w:val="28"/>
          <w:szCs w:val="28"/>
        </w:rPr>
        <w:t xml:space="preserve"> Александра</w:t>
      </w:r>
      <w:r w:rsidR="00F518E3">
        <w:rPr>
          <w:rFonts w:ascii="Times New Roman" w:hAnsi="Times New Roman" w:cs="Times New Roman"/>
          <w:sz w:val="28"/>
          <w:szCs w:val="28"/>
        </w:rPr>
        <w:t xml:space="preserve"> </w:t>
      </w:r>
      <w:r w:rsidRPr="00F518E3">
        <w:rPr>
          <w:rFonts w:ascii="Times New Roman" w:hAnsi="Times New Roman" w:cs="Times New Roman"/>
          <w:sz w:val="28"/>
          <w:szCs w:val="28"/>
        </w:rPr>
        <w:t xml:space="preserve"> Матвеевича Ерошина</w:t>
      </w:r>
      <w:proofErr w:type="gramEnd"/>
      <w:r w:rsidRPr="00F518E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518E3">
        <w:rPr>
          <w:rFonts w:ascii="Times New Roman" w:hAnsi="Times New Roman" w:cs="Times New Roman"/>
          <w:sz w:val="28"/>
          <w:szCs w:val="28"/>
        </w:rPr>
        <w:t>На</w:t>
      </w:r>
      <w:r w:rsidR="00F518E3">
        <w:rPr>
          <w:rFonts w:ascii="Times New Roman" w:hAnsi="Times New Roman" w:cs="Times New Roman"/>
          <w:sz w:val="28"/>
          <w:szCs w:val="28"/>
        </w:rPr>
        <w:t xml:space="preserve"> </w:t>
      </w:r>
      <w:r w:rsidRPr="00F518E3">
        <w:rPr>
          <w:rFonts w:ascii="Times New Roman" w:hAnsi="Times New Roman" w:cs="Times New Roman"/>
          <w:sz w:val="28"/>
          <w:szCs w:val="28"/>
        </w:rPr>
        <w:t xml:space="preserve"> пьедестале</w:t>
      </w:r>
      <w:r w:rsidR="00F518E3">
        <w:rPr>
          <w:rFonts w:ascii="Times New Roman" w:hAnsi="Times New Roman" w:cs="Times New Roman"/>
          <w:sz w:val="28"/>
          <w:szCs w:val="28"/>
        </w:rPr>
        <w:t xml:space="preserve"> </w:t>
      </w:r>
      <w:r w:rsidRPr="00F518E3">
        <w:rPr>
          <w:rFonts w:ascii="Times New Roman" w:hAnsi="Times New Roman" w:cs="Times New Roman"/>
          <w:sz w:val="28"/>
          <w:szCs w:val="28"/>
        </w:rPr>
        <w:t xml:space="preserve"> установлен подлинный </w:t>
      </w:r>
      <w:r w:rsidR="00F518E3">
        <w:rPr>
          <w:rFonts w:ascii="Times New Roman" w:hAnsi="Times New Roman" w:cs="Times New Roman"/>
          <w:sz w:val="28"/>
          <w:szCs w:val="28"/>
        </w:rPr>
        <w:t xml:space="preserve"> </w:t>
      </w:r>
      <w:r w:rsidRPr="00F518E3">
        <w:rPr>
          <w:rFonts w:ascii="Times New Roman" w:hAnsi="Times New Roman" w:cs="Times New Roman"/>
          <w:sz w:val="28"/>
          <w:szCs w:val="28"/>
        </w:rPr>
        <w:t>танк Т-34, на таких воевали советские танкисты в годы Великой Отечественной войн</w:t>
      </w:r>
      <w:r w:rsidRPr="00F518E3">
        <w:rPr>
          <w:noProof/>
        </w:rPr>
        <w:t xml:space="preserve"> </w:t>
      </w:r>
      <w:proofErr w:type="spellStart"/>
      <w:r w:rsidRPr="00F518E3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F518E3">
        <w:rPr>
          <w:rFonts w:ascii="Times New Roman" w:hAnsi="Times New Roman" w:cs="Times New Roman"/>
          <w:sz w:val="28"/>
          <w:szCs w:val="28"/>
        </w:rPr>
        <w:t>.</w:t>
      </w:r>
      <w:r w:rsidRPr="00F518E3">
        <w:rPr>
          <w:rFonts w:ascii="Tahoma" w:eastAsia="+mj-ea" w:hAnsi="Tahoma" w:cs="+mj-cs"/>
          <w:color w:val="333399"/>
          <w:sz w:val="32"/>
          <w:szCs w:val="32"/>
        </w:rPr>
        <w:t xml:space="preserve"> </w:t>
      </w:r>
      <w:proofErr w:type="gramEnd"/>
    </w:p>
    <w:p w:rsidR="00AD760F" w:rsidRPr="00F518E3" w:rsidRDefault="00AD760F" w:rsidP="00AD760F">
      <w:pPr>
        <w:rPr>
          <w:rFonts w:ascii="Times New Roman" w:eastAsia="+mj-ea" w:hAnsi="Times New Roman" w:cs="Times New Roman"/>
          <w:color w:val="333399"/>
          <w:sz w:val="28"/>
          <w:szCs w:val="28"/>
        </w:rPr>
      </w:pPr>
    </w:p>
    <w:p w:rsidR="00AD760F" w:rsidRPr="00F518E3" w:rsidRDefault="00AD760F" w:rsidP="00AD760F">
      <w:pPr>
        <w:rPr>
          <w:rFonts w:ascii="Times New Roman" w:eastAsia="+mj-ea" w:hAnsi="Times New Roman" w:cs="Times New Roman"/>
          <w:color w:val="000000" w:themeColor="text1"/>
          <w:sz w:val="24"/>
          <w:szCs w:val="24"/>
        </w:rPr>
      </w:pPr>
    </w:p>
    <w:p w:rsidR="00AD760F" w:rsidRDefault="00AD760F" w:rsidP="00AD760F">
      <w:pPr>
        <w:rPr>
          <w:rFonts w:ascii="Times New Roman" w:eastAsia="+mj-ea" w:hAnsi="Times New Roman" w:cs="Times New Roman"/>
          <w:color w:val="000000" w:themeColor="text1"/>
          <w:sz w:val="28"/>
          <w:szCs w:val="28"/>
        </w:rPr>
      </w:pPr>
      <w:r w:rsidRPr="00F518E3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Памятник «Трактор» был установлен в 1969 году. Он стоит на постаменте из камня высотой 2,2м.</w:t>
      </w:r>
    </w:p>
    <w:p w:rsidR="00684B80" w:rsidRDefault="00684B80" w:rsidP="00AD760F">
      <w:pPr>
        <w:rPr>
          <w:rFonts w:ascii="Times New Roman" w:eastAsia="+mj-ea" w:hAnsi="Times New Roman" w:cs="Times New Roman"/>
          <w:color w:val="000000" w:themeColor="text1"/>
          <w:sz w:val="28"/>
          <w:szCs w:val="28"/>
        </w:rPr>
      </w:pPr>
    </w:p>
    <w:p w:rsidR="00684B80" w:rsidRPr="00F518E3" w:rsidRDefault="00C93E4A" w:rsidP="00AD760F">
      <w:pPr>
        <w:rPr>
          <w:rFonts w:ascii="Times New Roman" w:eastAsia="+mj-e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+mj-ea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-60960</wp:posOffset>
            </wp:positionV>
            <wp:extent cx="1880870" cy="2030730"/>
            <wp:effectExtent l="19050" t="0" r="5080" b="0"/>
            <wp:wrapThrough wrapText="bothSides">
              <wp:wrapPolygon edited="0">
                <wp:start x="-219" y="0"/>
                <wp:lineTo x="-219" y="21478"/>
                <wp:lineTo x="21658" y="21478"/>
                <wp:lineTo x="21658" y="0"/>
                <wp:lineTo x="-219" y="0"/>
              </wp:wrapPolygon>
            </wp:wrapThrough>
            <wp:docPr id="13" name="Рисунок 2" descr="C:\Users\ПАШОК\Desktop\Презентация\фото\IMG_1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C:\Users\ПАШОК\Desktop\Презентация\фото\IMG_1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0BD" w:rsidRPr="00F518E3" w:rsidRDefault="00F5015C">
      <w:pPr>
        <w:rPr>
          <w:rFonts w:ascii="Times New Roman" w:hAnsi="Times New Roman" w:cs="Times New Roman"/>
          <w:sz w:val="28"/>
          <w:szCs w:val="28"/>
        </w:rPr>
      </w:pPr>
      <w:r w:rsidRPr="00F518E3">
        <w:rPr>
          <w:rFonts w:ascii="Times New Roman" w:hAnsi="Times New Roman" w:cs="Times New Roman"/>
          <w:sz w:val="28"/>
          <w:szCs w:val="28"/>
        </w:rPr>
        <w:t xml:space="preserve">Памятник был открыт накануне 9 мая 1973года.. Основание памятника выполнено из кирпича, высотой 1,5 м, на котором стоит скульптура женщины-регулировщицы, высотой 2,5м. </w:t>
      </w:r>
      <w:proofErr w:type="spellStart"/>
      <w:proofErr w:type="gramStart"/>
      <w:r w:rsidRPr="00F518E3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F518E3">
        <w:rPr>
          <w:rFonts w:ascii="Times New Roman" w:hAnsi="Times New Roman" w:cs="Times New Roman"/>
          <w:sz w:val="28"/>
          <w:szCs w:val="28"/>
        </w:rPr>
        <w:t>тоит</w:t>
      </w:r>
      <w:proofErr w:type="spellEnd"/>
      <w:r w:rsidR="00F518E3">
        <w:rPr>
          <w:rFonts w:ascii="Times New Roman" w:hAnsi="Times New Roman" w:cs="Times New Roman"/>
          <w:sz w:val="28"/>
          <w:szCs w:val="28"/>
        </w:rPr>
        <w:t xml:space="preserve"> </w:t>
      </w:r>
      <w:r w:rsidRPr="00F518E3">
        <w:rPr>
          <w:rFonts w:ascii="Times New Roman" w:hAnsi="Times New Roman" w:cs="Times New Roman"/>
          <w:sz w:val="28"/>
          <w:szCs w:val="28"/>
        </w:rPr>
        <w:t xml:space="preserve"> на восточной окраине Матвеева Кургана, на развилке дорог.</w:t>
      </w: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684B80" w:rsidRDefault="00684B8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684B80" w:rsidRDefault="00684B8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684B80" w:rsidRDefault="00C93E4A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4445</wp:posOffset>
            </wp:positionV>
            <wp:extent cx="1882140" cy="2062480"/>
            <wp:effectExtent l="19050" t="0" r="3810" b="0"/>
            <wp:wrapThrough wrapText="bothSides">
              <wp:wrapPolygon edited="0">
                <wp:start x="-219" y="0"/>
                <wp:lineTo x="-219" y="21347"/>
                <wp:lineTo x="21644" y="21347"/>
                <wp:lineTo x="21644" y="0"/>
                <wp:lineTo x="-219" y="0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B80" w:rsidRDefault="00684B8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684B80" w:rsidRDefault="00684B8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684B80" w:rsidRDefault="00684B8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684B80" w:rsidRDefault="00684B8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FF5CCB" w:rsidRPr="00F518E3" w:rsidRDefault="00FF5CCB">
      <w:pPr>
        <w:rPr>
          <w:rFonts w:ascii="Times New Roman" w:hAnsi="Times New Roman" w:cs="Times New Roman"/>
          <w:sz w:val="28"/>
          <w:szCs w:val="28"/>
        </w:rPr>
      </w:pPr>
      <w:r w:rsidRPr="00F518E3">
        <w:rPr>
          <w:rFonts w:ascii="Times New Roman" w:hAnsi="Times New Roman" w:cs="Times New Roman"/>
          <w:sz w:val="28"/>
          <w:szCs w:val="28"/>
        </w:rPr>
        <w:t xml:space="preserve">Высота памятника 27 метров. </w:t>
      </w:r>
      <w:proofErr w:type="gramStart"/>
      <w:r w:rsidRPr="00F518E3">
        <w:rPr>
          <w:rFonts w:ascii="Times New Roman" w:hAnsi="Times New Roman" w:cs="Times New Roman"/>
          <w:sz w:val="28"/>
          <w:szCs w:val="28"/>
        </w:rPr>
        <w:t>Открыт</w:t>
      </w:r>
      <w:proofErr w:type="gramEnd"/>
      <w:r w:rsidRPr="00F518E3">
        <w:rPr>
          <w:rFonts w:ascii="Times New Roman" w:hAnsi="Times New Roman" w:cs="Times New Roman"/>
          <w:sz w:val="28"/>
          <w:szCs w:val="28"/>
        </w:rPr>
        <w:t xml:space="preserve"> в 1973 году.. На Якоре находятся две таблички с надписями. Снизу по периметру </w:t>
      </w:r>
      <w:proofErr w:type="gramStart"/>
      <w:r w:rsidRPr="00F518E3">
        <w:rPr>
          <w:rFonts w:ascii="Times New Roman" w:hAnsi="Times New Roman" w:cs="Times New Roman"/>
          <w:sz w:val="28"/>
          <w:szCs w:val="28"/>
        </w:rPr>
        <w:t>огорожен</w:t>
      </w:r>
      <w:proofErr w:type="gramEnd"/>
      <w:r w:rsidRPr="00F518E3">
        <w:rPr>
          <w:rFonts w:ascii="Times New Roman" w:hAnsi="Times New Roman" w:cs="Times New Roman"/>
          <w:sz w:val="28"/>
          <w:szCs w:val="28"/>
        </w:rPr>
        <w:t xml:space="preserve"> якорной цепью. Расположен в 5 км от посёлка Матвеев Курган на запад, высота Волкова гора.</w:t>
      </w: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FF5CCB" w:rsidRDefault="00FF5CCB" w:rsidP="005D2B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CCB" w:rsidRPr="00F518E3" w:rsidRDefault="00C93E4A" w:rsidP="00FF5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-347980</wp:posOffset>
            </wp:positionV>
            <wp:extent cx="3068955" cy="2381250"/>
            <wp:effectExtent l="19050" t="0" r="0" b="0"/>
            <wp:wrapThrough wrapText="bothSides">
              <wp:wrapPolygon edited="0">
                <wp:start x="-134" y="0"/>
                <wp:lineTo x="-134" y="21427"/>
                <wp:lineTo x="21587" y="21427"/>
                <wp:lineTo x="21587" y="0"/>
                <wp:lineTo x="-134" y="0"/>
              </wp:wrapPolygon>
            </wp:wrapThrough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CCB" w:rsidRPr="00F518E3">
        <w:rPr>
          <w:rFonts w:ascii="Times New Roman" w:hAnsi="Times New Roman" w:cs="Times New Roman"/>
          <w:sz w:val="28"/>
          <w:szCs w:val="28"/>
        </w:rPr>
        <w:t xml:space="preserve">Над братской могилой возвышается </w:t>
      </w:r>
      <w:proofErr w:type="gramStart"/>
      <w:r w:rsidR="00FF5CCB" w:rsidRPr="00F518E3">
        <w:rPr>
          <w:rFonts w:ascii="Times New Roman" w:hAnsi="Times New Roman" w:cs="Times New Roman"/>
          <w:sz w:val="28"/>
          <w:szCs w:val="28"/>
        </w:rPr>
        <w:t>памятник – солдат</w:t>
      </w:r>
      <w:proofErr w:type="gramEnd"/>
      <w:r w:rsidR="00FF5CCB" w:rsidRPr="00F518E3">
        <w:rPr>
          <w:rFonts w:ascii="Times New Roman" w:hAnsi="Times New Roman" w:cs="Times New Roman"/>
          <w:sz w:val="28"/>
          <w:szCs w:val="28"/>
        </w:rPr>
        <w:t xml:space="preserve"> в серой шинели в стальной каске с автоматом через плечо. Высота памятника – 7 метров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F5CCB" w:rsidRPr="00F518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5CCB" w:rsidRPr="00F518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F5CCB" w:rsidRPr="00F518E3">
        <w:rPr>
          <w:rFonts w:ascii="Times New Roman" w:hAnsi="Times New Roman" w:cs="Times New Roman"/>
          <w:sz w:val="28"/>
          <w:szCs w:val="28"/>
        </w:rPr>
        <w:t xml:space="preserve">о обе стороны могилы лежат 40 гранитных плит, на которых увековечены имена уроженцев Матвеева Кургана, погибших на фронтах Великой Отечественной войны. Их более 300. Был открыт в 1968 году в парке. </w:t>
      </w:r>
    </w:p>
    <w:p w:rsidR="00FF5CCB" w:rsidRPr="00F518E3" w:rsidRDefault="00F51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358775</wp:posOffset>
            </wp:positionV>
            <wp:extent cx="3128010" cy="2105025"/>
            <wp:effectExtent l="19050" t="0" r="0" b="0"/>
            <wp:wrapThrough wrapText="bothSides">
              <wp:wrapPolygon edited="0">
                <wp:start x="-132" y="0"/>
                <wp:lineTo x="-132" y="21502"/>
                <wp:lineTo x="21574" y="21502"/>
                <wp:lineTo x="21574" y="0"/>
                <wp:lineTo x="-132" y="0"/>
              </wp:wrapPolygon>
            </wp:wrapThrough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CCB" w:rsidRPr="00F518E3" w:rsidRDefault="00FF5CCB" w:rsidP="00FF5CCB">
      <w:pPr>
        <w:rPr>
          <w:rFonts w:ascii="Times New Roman" w:hAnsi="Times New Roman" w:cs="Times New Roman"/>
          <w:sz w:val="28"/>
          <w:szCs w:val="28"/>
        </w:rPr>
      </w:pPr>
      <w:r w:rsidRPr="00F518E3">
        <w:rPr>
          <w:rFonts w:ascii="Times New Roman" w:hAnsi="Times New Roman" w:cs="Times New Roman"/>
          <w:sz w:val="28"/>
          <w:szCs w:val="28"/>
        </w:rPr>
        <w:t>На высоком постаменте, расположенном на искусственном зелёном кургане, возвышается скульптура женщины-матери с ребёнком на руках. Открыт монумент в сентябре 1980 года. Его высота 8м.</w:t>
      </w:r>
    </w:p>
    <w:p w:rsidR="00FF5CCB" w:rsidRDefault="00FF5CCB">
      <w:pPr>
        <w:rPr>
          <w:rFonts w:ascii="Times New Roman" w:hAnsi="Times New Roman" w:cs="Times New Roman"/>
          <w:b/>
          <w:sz w:val="28"/>
          <w:szCs w:val="28"/>
        </w:rPr>
      </w:pPr>
    </w:p>
    <w:p w:rsidR="000D0414" w:rsidRDefault="000D0414" w:rsidP="000D04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0414" w:rsidRDefault="000D0414" w:rsidP="000D04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0414" w:rsidRDefault="000D0414" w:rsidP="000D04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BCA" w:rsidRPr="005D2BCA" w:rsidRDefault="005D2BCA" w:rsidP="005D2BCA">
      <w:pPr>
        <w:rPr>
          <w:rFonts w:ascii="Times New Roman" w:hAnsi="Times New Roman" w:cs="Times New Roman"/>
          <w:sz w:val="28"/>
          <w:szCs w:val="28"/>
        </w:rPr>
      </w:pPr>
      <w:r w:rsidRPr="005D2BCA">
        <w:rPr>
          <w:rFonts w:ascii="Times New Roman" w:hAnsi="Times New Roman" w:cs="Times New Roman"/>
          <w:sz w:val="28"/>
          <w:szCs w:val="28"/>
        </w:rPr>
        <w:t>В большой стране у каждого человека есть свой маленький уголок – улица, деревня, город, дом, где он родился и вырос. Это его маленькая Родина, а из множеств таких маленьких родных уголков состоит наша большая общая великая Родина. Каждый человек лю</w:t>
      </w:r>
      <w:r>
        <w:rPr>
          <w:rFonts w:ascii="Times New Roman" w:hAnsi="Times New Roman" w:cs="Times New Roman"/>
          <w:sz w:val="28"/>
          <w:szCs w:val="28"/>
        </w:rPr>
        <w:t>бит свою Родину.</w:t>
      </w:r>
    </w:p>
    <w:p w:rsidR="000D0414" w:rsidRPr="007876D7" w:rsidRDefault="000D0414" w:rsidP="000D04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76D7">
        <w:rPr>
          <w:rFonts w:ascii="Times New Roman" w:hAnsi="Times New Roman" w:cs="Times New Roman"/>
          <w:sz w:val="28"/>
          <w:szCs w:val="28"/>
        </w:rPr>
        <w:t>Мне бы хотелось, чтобы вы всегда помнили, что вы - граждане великой страны, имеющей богатую и славную историю, чтили ее символы, гордились своей страной. Вы граждане многонациональной страны объединенной одними государственными символами. У каждого человека есть своя дорога в жизни и только от него зависит, каким будет его путь и его будущее. Вы дети России - вы надежда и будущее нашей страны. Все в ваших руках!</w:t>
      </w:r>
    </w:p>
    <w:p w:rsidR="000D0414" w:rsidRDefault="000D0414">
      <w:pPr>
        <w:rPr>
          <w:rFonts w:ascii="Times New Roman" w:hAnsi="Times New Roman" w:cs="Times New Roman"/>
          <w:b/>
          <w:sz w:val="28"/>
          <w:szCs w:val="28"/>
        </w:rPr>
      </w:pPr>
    </w:p>
    <w:p w:rsidR="000D0414" w:rsidRPr="00FB50E2" w:rsidRDefault="000D0414">
      <w:pPr>
        <w:rPr>
          <w:rFonts w:ascii="Times New Roman" w:hAnsi="Times New Roman" w:cs="Times New Roman"/>
          <w:b/>
          <w:sz w:val="28"/>
          <w:szCs w:val="28"/>
        </w:rPr>
      </w:pPr>
    </w:p>
    <w:sectPr w:rsidR="000D0414" w:rsidRPr="00FB50E2" w:rsidSect="008F3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4234D"/>
    <w:multiLevelType w:val="hybridMultilevel"/>
    <w:tmpl w:val="EB060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944EB"/>
    <w:rsid w:val="000D0414"/>
    <w:rsid w:val="002D5CD8"/>
    <w:rsid w:val="003A1C4A"/>
    <w:rsid w:val="003E788F"/>
    <w:rsid w:val="004C25DE"/>
    <w:rsid w:val="00520562"/>
    <w:rsid w:val="005C34BE"/>
    <w:rsid w:val="005D2BCA"/>
    <w:rsid w:val="00631E1E"/>
    <w:rsid w:val="00684B80"/>
    <w:rsid w:val="006944EB"/>
    <w:rsid w:val="008561C7"/>
    <w:rsid w:val="008B584C"/>
    <w:rsid w:val="008F38EE"/>
    <w:rsid w:val="00A04AD6"/>
    <w:rsid w:val="00AD760F"/>
    <w:rsid w:val="00C93E4A"/>
    <w:rsid w:val="00C960BD"/>
    <w:rsid w:val="00E00E20"/>
    <w:rsid w:val="00EC2A4D"/>
    <w:rsid w:val="00F5015C"/>
    <w:rsid w:val="00F518E3"/>
    <w:rsid w:val="00FB50E2"/>
    <w:rsid w:val="00FF5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60BD"/>
    <w:rPr>
      <w:b/>
      <w:bCs/>
    </w:rPr>
  </w:style>
  <w:style w:type="paragraph" w:styleId="a4">
    <w:name w:val="Title"/>
    <w:basedOn w:val="a"/>
    <w:link w:val="a5"/>
    <w:qFormat/>
    <w:rsid w:val="00FB50E2"/>
    <w:pPr>
      <w:spacing w:after="0" w:line="360" w:lineRule="auto"/>
      <w:jc w:val="center"/>
    </w:pPr>
    <w:rPr>
      <w:rFonts w:ascii="Times New Roman" w:eastAsia="Times New Roman" w:hAnsi="Times New Roman" w:cs="Times New Roman"/>
      <w:b/>
      <w:i/>
      <w:sz w:val="28"/>
      <w:szCs w:val="40"/>
      <w:u w:val="single"/>
    </w:rPr>
  </w:style>
  <w:style w:type="character" w:customStyle="1" w:styleId="a5">
    <w:name w:val="Название Знак"/>
    <w:basedOn w:val="a0"/>
    <w:link w:val="a4"/>
    <w:rsid w:val="00FB50E2"/>
    <w:rPr>
      <w:rFonts w:ascii="Times New Roman" w:eastAsia="Times New Roman" w:hAnsi="Times New Roman" w:cs="Times New Roman"/>
      <w:b/>
      <w:i/>
      <w:sz w:val="28"/>
      <w:szCs w:val="4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760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D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D2B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3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Ольга Николаевна</cp:lastModifiedBy>
  <cp:revision>10</cp:revision>
  <dcterms:created xsi:type="dcterms:W3CDTF">2015-08-31T19:44:00Z</dcterms:created>
  <dcterms:modified xsi:type="dcterms:W3CDTF">2015-09-13T17:40:00Z</dcterms:modified>
</cp:coreProperties>
</file>